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BED" w:rsidRDefault="008A6BED" w:rsidP="008A6BED">
      <w:pPr>
        <w:shd w:val="clear" w:color="auto" w:fill="FFFFFF"/>
        <w:spacing w:before="100" w:beforeAutospacing="1" w:after="100" w:afterAutospacing="1"/>
      </w:pPr>
      <w:r>
        <w:rPr>
          <w:rFonts w:ascii="Times New Roman" w:hAnsi="Times New Roman" w:cs="Times New Roman"/>
          <w:color w:val="000000"/>
          <w:sz w:val="24"/>
          <w:szCs w:val="24"/>
        </w:rPr>
        <w:t xml:space="preserve">   </w:t>
      </w:r>
    </w:p>
    <w:p w:rsidR="008A6BED" w:rsidRDefault="008A6BED" w:rsidP="008A6BED">
      <w:pPr>
        <w:shd w:val="clear" w:color="auto" w:fill="FFFFFF"/>
        <w:spacing w:before="100" w:beforeAutospacing="1" w:after="100" w:afterAutospacing="1"/>
      </w:pPr>
      <w:r>
        <w:rPr>
          <w:rFonts w:ascii="Times New Roman" w:hAnsi="Times New Roman" w:cs="Times New Roman"/>
          <w:noProof/>
          <w:color w:val="000000"/>
          <w:sz w:val="24"/>
          <w:szCs w:val="24"/>
        </w:rPr>
        <w:drawing>
          <wp:inline distT="0" distB="0" distL="0" distR="0">
            <wp:extent cx="2809875" cy="533400"/>
            <wp:effectExtent l="0" t="0" r="0" b="0"/>
            <wp:docPr id="1" name="Picture 1" descr="cid:image001.png@01D342C2.66918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998602247Picture 1" descr="cid:image001.png@01D342C2.66918DA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809875" cy="533400"/>
                    </a:xfrm>
                    <a:prstGeom prst="rect">
                      <a:avLst/>
                    </a:prstGeom>
                    <a:noFill/>
                    <a:ln>
                      <a:noFill/>
                    </a:ln>
                  </pic:spPr>
                </pic:pic>
              </a:graphicData>
            </a:graphic>
          </wp:inline>
        </w:drawing>
      </w:r>
    </w:p>
    <w:p w:rsidR="008A6BED" w:rsidRDefault="008A6BED" w:rsidP="008A6BED">
      <w:pPr>
        <w:shd w:val="clear" w:color="auto" w:fill="FFFFFF"/>
        <w:spacing w:before="100" w:beforeAutospacing="1" w:after="100" w:afterAutospacing="1"/>
      </w:pPr>
      <w:r>
        <w:rPr>
          <w:rFonts w:ascii="Times New Roman" w:hAnsi="Times New Roman" w:cs="Times New Roman"/>
          <w:color w:val="000000"/>
          <w:sz w:val="24"/>
          <w:szCs w:val="24"/>
        </w:rPr>
        <w:t> </w:t>
      </w:r>
    </w:p>
    <w:p w:rsidR="008A6BED" w:rsidRDefault="008A6BED" w:rsidP="008A6BED">
      <w:pPr>
        <w:shd w:val="clear" w:color="auto" w:fill="FFFFFF"/>
        <w:spacing w:before="100" w:beforeAutospacing="1" w:after="100" w:afterAutospacing="1"/>
      </w:pPr>
      <w:r>
        <w:rPr>
          <w:rFonts w:ascii="Times New Roman" w:hAnsi="Times New Roman" w:cs="Times New Roman"/>
          <w:b/>
          <w:bCs/>
          <w:i/>
          <w:iCs/>
          <w:color w:val="000000"/>
          <w:sz w:val="30"/>
          <w:szCs w:val="30"/>
        </w:rPr>
        <w:t xml:space="preserve">FEDAGA Management Team Meeting </w:t>
      </w:r>
    </w:p>
    <w:p w:rsidR="008A6BED" w:rsidRDefault="008A6BED" w:rsidP="008A6BED">
      <w:pPr>
        <w:shd w:val="clear" w:color="auto" w:fill="FFFFFF"/>
        <w:spacing w:before="100" w:beforeAutospacing="1" w:after="100" w:afterAutospacing="1"/>
      </w:pPr>
      <w:r>
        <w:rPr>
          <w:rFonts w:ascii="Times New Roman" w:hAnsi="Times New Roman" w:cs="Times New Roman"/>
          <w:b/>
          <w:bCs/>
          <w:i/>
          <w:iCs/>
          <w:color w:val="000000"/>
          <w:sz w:val="30"/>
          <w:szCs w:val="30"/>
        </w:rPr>
        <w:t xml:space="preserve">7.15pm on Tuesday </w:t>
      </w:r>
      <w:r w:rsidR="0032718E">
        <w:rPr>
          <w:rFonts w:ascii="Times New Roman" w:hAnsi="Times New Roman" w:cs="Times New Roman"/>
          <w:b/>
          <w:bCs/>
          <w:i/>
          <w:iCs/>
          <w:color w:val="000000"/>
          <w:sz w:val="30"/>
          <w:szCs w:val="30"/>
        </w:rPr>
        <w:t xml:space="preserve">8 May </w:t>
      </w:r>
      <w:r>
        <w:rPr>
          <w:rFonts w:ascii="Times New Roman" w:hAnsi="Times New Roman" w:cs="Times New Roman"/>
          <w:b/>
          <w:bCs/>
          <w:i/>
          <w:iCs/>
          <w:color w:val="000000"/>
          <w:sz w:val="30"/>
          <w:szCs w:val="30"/>
        </w:rPr>
        <w:t>2018 at Southside Community Centre</w:t>
      </w:r>
      <w:r>
        <w:rPr>
          <w:rFonts w:ascii="Times New Roman" w:hAnsi="Times New Roman" w:cs="Times New Roman"/>
          <w:color w:val="000000"/>
          <w:sz w:val="20"/>
          <w:szCs w:val="20"/>
        </w:rPr>
        <w:t xml:space="preserve"> </w:t>
      </w:r>
    </w:p>
    <w:p w:rsidR="008A6BED" w:rsidRDefault="008A6BED" w:rsidP="00D23568">
      <w:r>
        <w:rPr>
          <w:rFonts w:ascii="Times New Roman" w:hAnsi="Times New Roman" w:cs="Times New Roman"/>
          <w:color w:val="000000"/>
          <w:sz w:val="24"/>
          <w:szCs w:val="24"/>
        </w:rPr>
        <w:t> </w:t>
      </w:r>
      <w:bookmarkStart w:id="0" w:name="_GoBack"/>
      <w:bookmarkEnd w:id="0"/>
      <w:r>
        <w:rPr>
          <w:rFonts w:ascii="Times New Roman" w:hAnsi="Times New Roman" w:cs="Times New Roman"/>
          <w:b/>
          <w:bCs/>
          <w:i/>
          <w:iCs/>
          <w:color w:val="000000"/>
          <w:sz w:val="24"/>
          <w:szCs w:val="24"/>
        </w:rPr>
        <w:t> </w:t>
      </w:r>
    </w:p>
    <w:p w:rsidR="008A6BED" w:rsidRDefault="008A6BED" w:rsidP="008A6BED">
      <w:pPr>
        <w:shd w:val="clear" w:color="auto" w:fill="FFFFFF"/>
        <w:spacing w:before="100" w:beforeAutospacing="1" w:after="100" w:afterAutospacing="1"/>
      </w:pPr>
      <w:r>
        <w:rPr>
          <w:rFonts w:ascii="Times New Roman" w:hAnsi="Times New Roman" w:cs="Times New Roman"/>
          <w:b/>
          <w:bCs/>
          <w:color w:val="000000"/>
          <w:sz w:val="26"/>
          <w:szCs w:val="26"/>
        </w:rPr>
        <w:t>Present</w:t>
      </w:r>
      <w:r>
        <w:rPr>
          <w:rFonts w:ascii="Times New Roman" w:hAnsi="Times New Roman" w:cs="Times New Roman"/>
          <w:color w:val="000000"/>
          <w:sz w:val="26"/>
          <w:szCs w:val="26"/>
        </w:rPr>
        <w:t>: Stuart McKenzie (</w:t>
      </w:r>
      <w:proofErr w:type="spellStart"/>
      <w:r w:rsidRPr="0032718E">
        <w:rPr>
          <w:rFonts w:ascii="Times New Roman" w:hAnsi="Times New Roman" w:cs="Times New Roman"/>
          <w:b/>
          <w:color w:val="000000"/>
          <w:sz w:val="26"/>
          <w:szCs w:val="26"/>
        </w:rPr>
        <w:t>SMcK</w:t>
      </w:r>
      <w:proofErr w:type="spellEnd"/>
      <w:proofErr w:type="gramStart"/>
      <w:r>
        <w:rPr>
          <w:rFonts w:ascii="Times New Roman" w:hAnsi="Times New Roman" w:cs="Times New Roman"/>
          <w:color w:val="000000"/>
          <w:sz w:val="26"/>
          <w:szCs w:val="26"/>
        </w:rPr>
        <w:t>) ;</w:t>
      </w:r>
      <w:proofErr w:type="gramEnd"/>
      <w:r>
        <w:rPr>
          <w:rFonts w:ascii="Times New Roman" w:hAnsi="Times New Roman" w:cs="Times New Roman"/>
          <w:color w:val="000000"/>
          <w:sz w:val="26"/>
          <w:szCs w:val="26"/>
        </w:rPr>
        <w:t xml:space="preserve"> Ernie Watt  (</w:t>
      </w:r>
      <w:r>
        <w:rPr>
          <w:rFonts w:ascii="Times New Roman" w:hAnsi="Times New Roman" w:cs="Times New Roman"/>
          <w:b/>
          <w:bCs/>
          <w:color w:val="000000"/>
          <w:sz w:val="26"/>
          <w:szCs w:val="26"/>
        </w:rPr>
        <w:t>EW) (</w:t>
      </w:r>
      <w:r>
        <w:rPr>
          <w:rFonts w:ascii="Times New Roman" w:hAnsi="Times New Roman" w:cs="Times New Roman"/>
          <w:color w:val="000000"/>
          <w:sz w:val="26"/>
          <w:szCs w:val="26"/>
        </w:rPr>
        <w:t>Cambridge Avenue) Secretary;</w:t>
      </w:r>
      <w:r w:rsidR="0032718E" w:rsidRPr="0032718E">
        <w:rPr>
          <w:rFonts w:ascii="Times New Roman" w:hAnsi="Times New Roman" w:cs="Times New Roman"/>
          <w:color w:val="000000"/>
          <w:sz w:val="26"/>
          <w:szCs w:val="26"/>
        </w:rPr>
        <w:t xml:space="preserve"> </w:t>
      </w:r>
      <w:r w:rsidR="0032718E">
        <w:rPr>
          <w:rFonts w:ascii="Times New Roman" w:hAnsi="Times New Roman" w:cs="Times New Roman"/>
          <w:color w:val="000000"/>
          <w:sz w:val="26"/>
          <w:szCs w:val="26"/>
        </w:rPr>
        <w:t xml:space="preserve"> Dave Roberts (</w:t>
      </w:r>
      <w:r w:rsidR="0032718E" w:rsidRPr="0032718E">
        <w:rPr>
          <w:rFonts w:ascii="Times New Roman" w:hAnsi="Times New Roman" w:cs="Times New Roman"/>
          <w:b/>
          <w:color w:val="000000"/>
          <w:sz w:val="26"/>
          <w:szCs w:val="26"/>
        </w:rPr>
        <w:t>DR</w:t>
      </w:r>
      <w:r w:rsidR="0032718E">
        <w:rPr>
          <w:rFonts w:ascii="Times New Roman" w:hAnsi="Times New Roman" w:cs="Times New Roman"/>
          <w:color w:val="000000"/>
          <w:sz w:val="26"/>
          <w:szCs w:val="26"/>
        </w:rPr>
        <w:t>) (</w:t>
      </w:r>
      <w:proofErr w:type="spellStart"/>
      <w:r w:rsidR="0032718E">
        <w:rPr>
          <w:rFonts w:ascii="Times New Roman" w:hAnsi="Times New Roman" w:cs="Times New Roman"/>
          <w:color w:val="000000"/>
          <w:sz w:val="26"/>
          <w:szCs w:val="26"/>
        </w:rPr>
        <w:t>Telferton</w:t>
      </w:r>
      <w:proofErr w:type="spellEnd"/>
      <w:r w:rsidR="0032718E">
        <w:rPr>
          <w:rFonts w:ascii="Times New Roman" w:hAnsi="Times New Roman" w:cs="Times New Roman"/>
          <w:color w:val="000000"/>
          <w:sz w:val="26"/>
          <w:szCs w:val="26"/>
        </w:rPr>
        <w:t>/</w:t>
      </w:r>
      <w:proofErr w:type="spellStart"/>
      <w:r w:rsidR="0032718E">
        <w:rPr>
          <w:rFonts w:ascii="Times New Roman" w:hAnsi="Times New Roman" w:cs="Times New Roman"/>
          <w:color w:val="000000"/>
          <w:sz w:val="26"/>
          <w:szCs w:val="26"/>
        </w:rPr>
        <w:t>Craigentinny</w:t>
      </w:r>
      <w:proofErr w:type="spellEnd"/>
      <w:r w:rsidR="0032718E">
        <w:rPr>
          <w:rFonts w:ascii="Times New Roman" w:hAnsi="Times New Roman" w:cs="Times New Roman"/>
          <w:color w:val="000000"/>
          <w:sz w:val="26"/>
          <w:szCs w:val="26"/>
        </w:rPr>
        <w:t xml:space="preserve">) </w:t>
      </w:r>
      <w:r w:rsidR="00610CDF">
        <w:rPr>
          <w:rFonts w:ascii="Times New Roman" w:hAnsi="Times New Roman" w:cs="Times New Roman"/>
          <w:color w:val="000000"/>
          <w:sz w:val="26"/>
          <w:szCs w:val="26"/>
        </w:rPr>
        <w:t>Treasurer</w:t>
      </w:r>
      <w:r>
        <w:rPr>
          <w:rFonts w:ascii="Times New Roman" w:hAnsi="Times New Roman" w:cs="Times New Roman"/>
          <w:color w:val="000000"/>
          <w:sz w:val="26"/>
          <w:szCs w:val="26"/>
        </w:rPr>
        <w:t>; Paul Kerr(</w:t>
      </w:r>
      <w:r>
        <w:rPr>
          <w:rFonts w:ascii="Times New Roman" w:hAnsi="Times New Roman" w:cs="Times New Roman"/>
          <w:b/>
          <w:bCs/>
          <w:color w:val="000000"/>
          <w:sz w:val="26"/>
          <w:szCs w:val="26"/>
        </w:rPr>
        <w:t>PK</w:t>
      </w:r>
      <w:r>
        <w:rPr>
          <w:rFonts w:ascii="Times New Roman" w:hAnsi="Times New Roman" w:cs="Times New Roman"/>
          <w:color w:val="000000"/>
          <w:sz w:val="26"/>
          <w:szCs w:val="26"/>
        </w:rPr>
        <w:t>) (</w:t>
      </w:r>
      <w:proofErr w:type="spellStart"/>
      <w:r>
        <w:rPr>
          <w:rFonts w:ascii="Times New Roman" w:hAnsi="Times New Roman" w:cs="Times New Roman"/>
          <w:color w:val="000000"/>
          <w:sz w:val="26"/>
          <w:szCs w:val="26"/>
        </w:rPr>
        <w:t>Redhall</w:t>
      </w:r>
      <w:proofErr w:type="spellEnd"/>
      <w:r>
        <w:rPr>
          <w:rFonts w:ascii="Times New Roman" w:hAnsi="Times New Roman" w:cs="Times New Roman"/>
          <w:color w:val="000000"/>
          <w:sz w:val="26"/>
          <w:szCs w:val="26"/>
        </w:rPr>
        <w:t>) Minute Secretary ; Maureen Edwards (</w:t>
      </w:r>
      <w:r w:rsidRPr="00610CDF">
        <w:rPr>
          <w:rFonts w:ascii="Times New Roman" w:hAnsi="Times New Roman" w:cs="Times New Roman"/>
          <w:b/>
          <w:color w:val="000000"/>
          <w:sz w:val="26"/>
          <w:szCs w:val="26"/>
        </w:rPr>
        <w:t>ME</w:t>
      </w:r>
      <w:r>
        <w:rPr>
          <w:rFonts w:ascii="Times New Roman" w:hAnsi="Times New Roman" w:cs="Times New Roman"/>
          <w:color w:val="000000"/>
          <w:sz w:val="26"/>
          <w:szCs w:val="26"/>
        </w:rPr>
        <w:t>) (Lady Road); A</w:t>
      </w:r>
      <w:r w:rsidR="0032718E">
        <w:rPr>
          <w:rFonts w:ascii="Times New Roman" w:hAnsi="Times New Roman" w:cs="Times New Roman"/>
          <w:color w:val="000000"/>
          <w:sz w:val="26"/>
          <w:szCs w:val="26"/>
        </w:rPr>
        <w:t>lison</w:t>
      </w:r>
      <w:r>
        <w:rPr>
          <w:rFonts w:ascii="Times New Roman" w:hAnsi="Times New Roman" w:cs="Times New Roman"/>
          <w:color w:val="000000"/>
          <w:sz w:val="26"/>
          <w:szCs w:val="26"/>
        </w:rPr>
        <w:t xml:space="preserve"> Hewitt  </w:t>
      </w:r>
      <w:r w:rsidR="00610CDF">
        <w:rPr>
          <w:rFonts w:ascii="Times New Roman" w:hAnsi="Times New Roman" w:cs="Times New Roman"/>
          <w:color w:val="000000"/>
          <w:sz w:val="26"/>
          <w:szCs w:val="26"/>
        </w:rPr>
        <w:t>(</w:t>
      </w:r>
      <w:r w:rsidR="00610CDF" w:rsidRPr="00610CDF">
        <w:rPr>
          <w:rFonts w:ascii="Times New Roman" w:hAnsi="Times New Roman" w:cs="Times New Roman"/>
          <w:b/>
          <w:color w:val="000000"/>
          <w:sz w:val="26"/>
          <w:szCs w:val="26"/>
        </w:rPr>
        <w:t>AH</w:t>
      </w:r>
      <w:r w:rsidR="00610CDF">
        <w:rPr>
          <w:rFonts w:ascii="Times New Roman" w:hAnsi="Times New Roman" w:cs="Times New Roman"/>
          <w:color w:val="000000"/>
          <w:sz w:val="26"/>
          <w:szCs w:val="26"/>
        </w:rPr>
        <w:t xml:space="preserve">) </w:t>
      </w:r>
      <w:r>
        <w:rPr>
          <w:rFonts w:ascii="Times New Roman" w:hAnsi="Times New Roman" w:cs="Times New Roman"/>
          <w:color w:val="000000"/>
          <w:sz w:val="26"/>
          <w:szCs w:val="26"/>
        </w:rPr>
        <w:t>(Warriston)</w:t>
      </w:r>
      <w:r w:rsidR="007E16EB">
        <w:rPr>
          <w:rFonts w:ascii="Times New Roman" w:hAnsi="Times New Roman" w:cs="Times New Roman"/>
          <w:color w:val="000000"/>
          <w:sz w:val="26"/>
          <w:szCs w:val="26"/>
        </w:rPr>
        <w:t xml:space="preserve"> Planning Applications</w:t>
      </w:r>
      <w:r>
        <w:rPr>
          <w:rFonts w:ascii="Times New Roman" w:hAnsi="Times New Roman" w:cs="Times New Roman"/>
          <w:color w:val="000000"/>
          <w:sz w:val="26"/>
          <w:szCs w:val="26"/>
        </w:rPr>
        <w:t>;</w:t>
      </w:r>
      <w:r w:rsidR="007C21EB">
        <w:rPr>
          <w:rFonts w:ascii="Times New Roman" w:hAnsi="Times New Roman" w:cs="Times New Roman"/>
          <w:color w:val="000000"/>
          <w:sz w:val="26"/>
          <w:szCs w:val="26"/>
        </w:rPr>
        <w:t xml:space="preserve"> L</w:t>
      </w:r>
      <w:r>
        <w:rPr>
          <w:rFonts w:ascii="Times New Roman" w:hAnsi="Times New Roman" w:cs="Times New Roman"/>
          <w:color w:val="000000"/>
          <w:sz w:val="26"/>
          <w:szCs w:val="26"/>
        </w:rPr>
        <w:t>iz Grace (</w:t>
      </w:r>
      <w:r>
        <w:rPr>
          <w:rFonts w:ascii="Times New Roman" w:hAnsi="Times New Roman" w:cs="Times New Roman"/>
          <w:b/>
          <w:bCs/>
          <w:color w:val="000000"/>
          <w:sz w:val="26"/>
          <w:szCs w:val="26"/>
        </w:rPr>
        <w:t>LG</w:t>
      </w:r>
      <w:r>
        <w:rPr>
          <w:rFonts w:ascii="Times New Roman" w:hAnsi="Times New Roman" w:cs="Times New Roman"/>
          <w:color w:val="000000"/>
          <w:sz w:val="26"/>
          <w:szCs w:val="26"/>
        </w:rPr>
        <w:t>)(</w:t>
      </w:r>
      <w:proofErr w:type="spellStart"/>
      <w:r>
        <w:rPr>
          <w:rFonts w:ascii="Times New Roman" w:hAnsi="Times New Roman" w:cs="Times New Roman"/>
          <w:color w:val="000000"/>
          <w:sz w:val="26"/>
          <w:szCs w:val="26"/>
        </w:rPr>
        <w:t>Midmar</w:t>
      </w:r>
      <w:proofErr w:type="spellEnd"/>
      <w:r>
        <w:rPr>
          <w:rFonts w:ascii="Times New Roman" w:hAnsi="Times New Roman" w:cs="Times New Roman"/>
          <w:color w:val="000000"/>
          <w:sz w:val="26"/>
          <w:szCs w:val="26"/>
        </w:rPr>
        <w:t>)</w:t>
      </w:r>
      <w:r w:rsidR="0032718E">
        <w:rPr>
          <w:rFonts w:ascii="Times New Roman" w:hAnsi="Times New Roman" w:cs="Times New Roman"/>
          <w:color w:val="000000"/>
          <w:sz w:val="26"/>
          <w:szCs w:val="26"/>
        </w:rPr>
        <w:t xml:space="preserve"> Secretary</w:t>
      </w:r>
      <w:r>
        <w:rPr>
          <w:rFonts w:ascii="Times New Roman" w:hAnsi="Times New Roman" w:cs="Times New Roman"/>
          <w:color w:val="000000"/>
          <w:sz w:val="26"/>
          <w:szCs w:val="26"/>
        </w:rPr>
        <w:t>; </w:t>
      </w:r>
      <w:r w:rsidR="0032718E">
        <w:rPr>
          <w:rFonts w:ascii="Times New Roman" w:hAnsi="Times New Roman" w:cs="Times New Roman"/>
          <w:color w:val="000000"/>
          <w:sz w:val="26"/>
          <w:szCs w:val="26"/>
        </w:rPr>
        <w:t>Alice Bain (</w:t>
      </w:r>
      <w:r w:rsidR="0032718E" w:rsidRPr="00610CDF">
        <w:rPr>
          <w:rFonts w:ascii="Times New Roman" w:hAnsi="Times New Roman" w:cs="Times New Roman"/>
          <w:b/>
          <w:color w:val="000000"/>
          <w:sz w:val="26"/>
          <w:szCs w:val="26"/>
        </w:rPr>
        <w:t>AB</w:t>
      </w:r>
      <w:r w:rsidR="0032718E">
        <w:rPr>
          <w:rFonts w:ascii="Times New Roman" w:hAnsi="Times New Roman" w:cs="Times New Roman"/>
          <w:color w:val="000000"/>
          <w:sz w:val="26"/>
          <w:szCs w:val="26"/>
        </w:rPr>
        <w:t>) (Warriston ; Peter Wright (</w:t>
      </w:r>
      <w:r w:rsidR="0032718E" w:rsidRPr="00610CDF">
        <w:rPr>
          <w:rFonts w:ascii="Times New Roman" w:hAnsi="Times New Roman" w:cs="Times New Roman"/>
          <w:b/>
          <w:color w:val="000000"/>
          <w:sz w:val="26"/>
          <w:szCs w:val="26"/>
        </w:rPr>
        <w:t>PW</w:t>
      </w:r>
      <w:r w:rsidR="0032718E">
        <w:rPr>
          <w:rFonts w:ascii="Times New Roman" w:hAnsi="Times New Roman" w:cs="Times New Roman"/>
          <w:color w:val="000000"/>
          <w:sz w:val="26"/>
          <w:szCs w:val="26"/>
        </w:rPr>
        <w:t xml:space="preserve">) (Lady Road) ; </w:t>
      </w:r>
      <w:r w:rsidR="00610CDF">
        <w:rPr>
          <w:rFonts w:ascii="Times New Roman" w:hAnsi="Times New Roman" w:cs="Times New Roman"/>
          <w:color w:val="000000"/>
          <w:sz w:val="26"/>
          <w:szCs w:val="26"/>
        </w:rPr>
        <w:t>Mary Simpson (MS) (</w:t>
      </w:r>
      <w:proofErr w:type="spellStart"/>
      <w:r w:rsidR="00610CDF">
        <w:rPr>
          <w:rFonts w:ascii="Times New Roman" w:hAnsi="Times New Roman" w:cs="Times New Roman"/>
          <w:color w:val="000000"/>
          <w:sz w:val="26"/>
          <w:szCs w:val="26"/>
        </w:rPr>
        <w:t>Saughton</w:t>
      </w:r>
      <w:proofErr w:type="spellEnd"/>
      <w:r w:rsidR="00610CDF">
        <w:rPr>
          <w:rFonts w:ascii="Times New Roman" w:hAnsi="Times New Roman" w:cs="Times New Roman"/>
          <w:color w:val="000000"/>
          <w:sz w:val="26"/>
          <w:szCs w:val="26"/>
        </w:rPr>
        <w:t xml:space="preserve"> Mains); </w:t>
      </w:r>
      <w:r w:rsidR="002D3C52">
        <w:rPr>
          <w:rFonts w:ascii="Times New Roman" w:hAnsi="Times New Roman" w:cs="Times New Roman"/>
          <w:color w:val="000000"/>
          <w:sz w:val="26"/>
          <w:szCs w:val="26"/>
        </w:rPr>
        <w:t xml:space="preserve">Observers- </w:t>
      </w:r>
      <w:r w:rsidR="0032718E">
        <w:rPr>
          <w:rFonts w:ascii="Times New Roman" w:hAnsi="Times New Roman" w:cs="Times New Roman"/>
          <w:color w:val="000000"/>
          <w:sz w:val="26"/>
          <w:szCs w:val="26"/>
        </w:rPr>
        <w:t xml:space="preserve">Stuart </w:t>
      </w:r>
      <w:r w:rsidR="00610CDF">
        <w:rPr>
          <w:rFonts w:ascii="Times New Roman" w:hAnsi="Times New Roman" w:cs="Times New Roman"/>
          <w:color w:val="000000"/>
          <w:sz w:val="26"/>
          <w:szCs w:val="26"/>
        </w:rPr>
        <w:t>Swarbrick (SS) (Ferry Road)</w:t>
      </w:r>
    </w:p>
    <w:p w:rsidR="008A6BED" w:rsidRDefault="008A6BED" w:rsidP="008A6BED">
      <w:pPr>
        <w:shd w:val="clear" w:color="auto" w:fill="FFFFFF"/>
        <w:spacing w:before="100" w:beforeAutospacing="1" w:after="100" w:afterAutospacing="1"/>
      </w:pPr>
      <w:r>
        <w:rPr>
          <w:rFonts w:ascii="Times New Roman" w:hAnsi="Times New Roman" w:cs="Times New Roman"/>
          <w:b/>
          <w:bCs/>
          <w:color w:val="000000"/>
          <w:sz w:val="24"/>
          <w:szCs w:val="24"/>
        </w:rPr>
        <w:t> </w:t>
      </w:r>
    </w:p>
    <w:p w:rsidR="00610CDF" w:rsidRDefault="008A6BED"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b/>
          <w:bCs/>
          <w:color w:val="000000"/>
          <w:sz w:val="26"/>
          <w:szCs w:val="26"/>
        </w:rPr>
        <w:t>1.   </w:t>
      </w:r>
      <w:proofErr w:type="gramStart"/>
      <w:r>
        <w:rPr>
          <w:rFonts w:ascii="Times New Roman" w:hAnsi="Times New Roman" w:cs="Times New Roman"/>
          <w:b/>
          <w:bCs/>
          <w:color w:val="000000"/>
          <w:sz w:val="26"/>
          <w:szCs w:val="26"/>
        </w:rPr>
        <w:t>Apologies</w:t>
      </w:r>
      <w:r w:rsidR="0032718E" w:rsidRPr="0032718E">
        <w:rPr>
          <w:rFonts w:ascii="Times New Roman" w:hAnsi="Times New Roman" w:cs="Times New Roman"/>
          <w:color w:val="000000"/>
          <w:sz w:val="26"/>
          <w:szCs w:val="26"/>
        </w:rPr>
        <w:t xml:space="preserve"> </w:t>
      </w:r>
      <w:r w:rsidR="0032718E">
        <w:rPr>
          <w:rFonts w:ascii="Times New Roman" w:hAnsi="Times New Roman" w:cs="Times New Roman"/>
          <w:color w:val="000000"/>
          <w:sz w:val="26"/>
          <w:szCs w:val="26"/>
        </w:rPr>
        <w:t>:</w:t>
      </w:r>
      <w:proofErr w:type="gramEnd"/>
      <w:r w:rsidR="0032718E">
        <w:rPr>
          <w:rFonts w:ascii="Times New Roman" w:hAnsi="Times New Roman" w:cs="Times New Roman"/>
          <w:color w:val="000000"/>
          <w:sz w:val="26"/>
          <w:szCs w:val="26"/>
        </w:rPr>
        <w:t xml:space="preserve"> Treasurer John Grace (</w:t>
      </w:r>
      <w:r w:rsidR="0032718E">
        <w:rPr>
          <w:rFonts w:ascii="Times New Roman" w:hAnsi="Times New Roman" w:cs="Times New Roman"/>
          <w:b/>
          <w:bCs/>
          <w:color w:val="000000"/>
          <w:sz w:val="26"/>
          <w:szCs w:val="26"/>
        </w:rPr>
        <w:t>JG</w:t>
      </w:r>
      <w:r w:rsidR="0032718E">
        <w:rPr>
          <w:rFonts w:ascii="Times New Roman" w:hAnsi="Times New Roman" w:cs="Times New Roman"/>
          <w:color w:val="000000"/>
          <w:sz w:val="26"/>
          <w:szCs w:val="26"/>
        </w:rPr>
        <w:t>) (</w:t>
      </w:r>
      <w:proofErr w:type="spellStart"/>
      <w:r w:rsidR="0032718E">
        <w:rPr>
          <w:rFonts w:ascii="Times New Roman" w:hAnsi="Times New Roman" w:cs="Times New Roman"/>
          <w:color w:val="000000"/>
          <w:sz w:val="26"/>
          <w:szCs w:val="26"/>
        </w:rPr>
        <w:t>Midmar</w:t>
      </w:r>
      <w:proofErr w:type="spellEnd"/>
      <w:r w:rsidR="0032718E">
        <w:rPr>
          <w:rFonts w:ascii="Times New Roman" w:hAnsi="Times New Roman" w:cs="Times New Roman"/>
          <w:color w:val="000000"/>
          <w:sz w:val="26"/>
          <w:szCs w:val="26"/>
        </w:rPr>
        <w:t>) Allotment Show</w:t>
      </w:r>
      <w:r>
        <w:rPr>
          <w:rFonts w:ascii="Times New Roman" w:hAnsi="Times New Roman" w:cs="Times New Roman"/>
          <w:color w:val="000000"/>
          <w:sz w:val="26"/>
          <w:szCs w:val="26"/>
        </w:rPr>
        <w:t xml:space="preserve">; </w:t>
      </w:r>
      <w:r w:rsidR="0032718E">
        <w:rPr>
          <w:rFonts w:ascii="Times New Roman" w:hAnsi="Times New Roman" w:cs="Times New Roman"/>
          <w:color w:val="000000"/>
          <w:sz w:val="26"/>
          <w:szCs w:val="26"/>
        </w:rPr>
        <w:t>Gilbert Clark (</w:t>
      </w:r>
      <w:r w:rsidR="0032718E" w:rsidRPr="00610CDF">
        <w:rPr>
          <w:rFonts w:ascii="Times New Roman" w:hAnsi="Times New Roman" w:cs="Times New Roman"/>
          <w:b/>
          <w:color w:val="000000"/>
          <w:sz w:val="26"/>
          <w:szCs w:val="26"/>
        </w:rPr>
        <w:t>GC</w:t>
      </w:r>
      <w:r w:rsidR="0032718E">
        <w:rPr>
          <w:rFonts w:ascii="Times New Roman" w:hAnsi="Times New Roman" w:cs="Times New Roman"/>
          <w:color w:val="000000"/>
          <w:sz w:val="26"/>
          <w:szCs w:val="26"/>
        </w:rPr>
        <w:t>)(</w:t>
      </w:r>
      <w:proofErr w:type="spellStart"/>
      <w:r w:rsidR="0032718E">
        <w:rPr>
          <w:rFonts w:ascii="Times New Roman" w:hAnsi="Times New Roman" w:cs="Times New Roman"/>
          <w:color w:val="000000"/>
          <w:sz w:val="26"/>
          <w:szCs w:val="26"/>
        </w:rPr>
        <w:t>Midmar</w:t>
      </w:r>
      <w:proofErr w:type="spellEnd"/>
      <w:r w:rsidR="0032718E">
        <w:rPr>
          <w:rFonts w:ascii="Times New Roman" w:hAnsi="Times New Roman" w:cs="Times New Roman"/>
          <w:color w:val="000000"/>
          <w:sz w:val="26"/>
          <w:szCs w:val="26"/>
        </w:rPr>
        <w:t>);</w:t>
      </w:r>
      <w:proofErr w:type="spellStart"/>
      <w:r w:rsidR="00610CDF">
        <w:rPr>
          <w:rFonts w:ascii="Times New Roman" w:hAnsi="Times New Roman" w:cs="Times New Roman"/>
          <w:color w:val="000000"/>
          <w:sz w:val="26"/>
          <w:szCs w:val="26"/>
        </w:rPr>
        <w:t>Neiria</w:t>
      </w:r>
      <w:proofErr w:type="spellEnd"/>
      <w:r w:rsidR="00610CDF">
        <w:rPr>
          <w:rFonts w:ascii="Times New Roman" w:hAnsi="Times New Roman" w:cs="Times New Roman"/>
          <w:color w:val="000000"/>
          <w:sz w:val="26"/>
          <w:szCs w:val="26"/>
        </w:rPr>
        <w:t xml:space="preserve"> </w:t>
      </w:r>
      <w:proofErr w:type="spellStart"/>
      <w:r w:rsidR="00610CDF">
        <w:rPr>
          <w:rFonts w:ascii="Times New Roman" w:hAnsi="Times New Roman" w:cs="Times New Roman"/>
          <w:color w:val="000000"/>
          <w:sz w:val="26"/>
          <w:szCs w:val="26"/>
        </w:rPr>
        <w:t>MacClure</w:t>
      </w:r>
      <w:proofErr w:type="spellEnd"/>
      <w:r w:rsidR="00610CDF">
        <w:rPr>
          <w:rFonts w:ascii="Times New Roman" w:hAnsi="Times New Roman" w:cs="Times New Roman"/>
          <w:color w:val="000000"/>
          <w:sz w:val="26"/>
          <w:szCs w:val="26"/>
        </w:rPr>
        <w:t xml:space="preserve"> (</w:t>
      </w:r>
      <w:proofErr w:type="spellStart"/>
      <w:r w:rsidR="00610CDF" w:rsidRPr="00610CDF">
        <w:rPr>
          <w:rFonts w:ascii="Times New Roman" w:hAnsi="Times New Roman" w:cs="Times New Roman"/>
          <w:b/>
          <w:color w:val="000000"/>
          <w:sz w:val="26"/>
          <w:szCs w:val="26"/>
        </w:rPr>
        <w:t>NMacC</w:t>
      </w:r>
      <w:proofErr w:type="spellEnd"/>
      <w:r w:rsidR="00610CDF">
        <w:rPr>
          <w:rFonts w:ascii="Times New Roman" w:hAnsi="Times New Roman" w:cs="Times New Roman"/>
          <w:color w:val="000000"/>
          <w:sz w:val="26"/>
          <w:szCs w:val="26"/>
        </w:rPr>
        <w:t>) (Claremont Park)</w:t>
      </w:r>
      <w:r w:rsidR="0032718E">
        <w:rPr>
          <w:rFonts w:ascii="Times New Roman" w:hAnsi="Times New Roman" w:cs="Times New Roman"/>
          <w:color w:val="000000"/>
          <w:sz w:val="26"/>
          <w:szCs w:val="26"/>
        </w:rPr>
        <w:t xml:space="preserve"> </w:t>
      </w:r>
      <w:r w:rsidR="00610CDF">
        <w:rPr>
          <w:rFonts w:ascii="Times New Roman" w:hAnsi="Times New Roman" w:cs="Times New Roman"/>
          <w:color w:val="000000"/>
          <w:sz w:val="26"/>
          <w:szCs w:val="26"/>
        </w:rPr>
        <w:t>;</w:t>
      </w:r>
      <w:r w:rsidR="0032718E">
        <w:rPr>
          <w:rFonts w:ascii="Times New Roman" w:hAnsi="Times New Roman" w:cs="Times New Roman"/>
          <w:color w:val="000000"/>
          <w:sz w:val="26"/>
          <w:szCs w:val="26"/>
        </w:rPr>
        <w:t>David Morrice (DM)</w:t>
      </w:r>
      <w:r w:rsidR="00610CDF">
        <w:rPr>
          <w:rFonts w:ascii="Times New Roman" w:hAnsi="Times New Roman" w:cs="Times New Roman"/>
          <w:color w:val="000000"/>
          <w:sz w:val="26"/>
          <w:szCs w:val="26"/>
        </w:rPr>
        <w:t xml:space="preserve">    </w:t>
      </w:r>
      <w:r w:rsidR="0032718E">
        <w:rPr>
          <w:rFonts w:ascii="Times New Roman" w:hAnsi="Times New Roman" w:cs="Times New Roman"/>
          <w:color w:val="000000"/>
          <w:sz w:val="26"/>
          <w:szCs w:val="26"/>
        </w:rPr>
        <w:t>(</w:t>
      </w:r>
      <w:proofErr w:type="spellStart"/>
      <w:r w:rsidR="0032718E">
        <w:rPr>
          <w:rFonts w:ascii="Times New Roman" w:hAnsi="Times New Roman" w:cs="Times New Roman"/>
          <w:color w:val="000000"/>
          <w:sz w:val="26"/>
          <w:szCs w:val="26"/>
        </w:rPr>
        <w:t>Restalrig</w:t>
      </w:r>
      <w:proofErr w:type="spellEnd"/>
      <w:r w:rsidR="0032718E">
        <w:rPr>
          <w:rFonts w:ascii="Times New Roman" w:hAnsi="Times New Roman" w:cs="Times New Roman"/>
          <w:color w:val="000000"/>
          <w:sz w:val="26"/>
          <w:szCs w:val="26"/>
        </w:rPr>
        <w:t>)</w:t>
      </w:r>
      <w:r w:rsidR="00610CDF">
        <w:rPr>
          <w:rFonts w:ascii="Times New Roman" w:hAnsi="Times New Roman" w:cs="Times New Roman"/>
          <w:color w:val="000000"/>
          <w:sz w:val="26"/>
          <w:szCs w:val="26"/>
        </w:rPr>
        <w:t>; Mary Simpson (MS) (</w:t>
      </w:r>
      <w:proofErr w:type="spellStart"/>
      <w:r w:rsidR="00610CDF">
        <w:rPr>
          <w:rFonts w:ascii="Times New Roman" w:hAnsi="Times New Roman" w:cs="Times New Roman"/>
          <w:color w:val="000000"/>
          <w:sz w:val="26"/>
          <w:szCs w:val="26"/>
        </w:rPr>
        <w:t>Saughton</w:t>
      </w:r>
      <w:proofErr w:type="spellEnd"/>
      <w:r w:rsidR="00610CDF">
        <w:rPr>
          <w:rFonts w:ascii="Times New Roman" w:hAnsi="Times New Roman" w:cs="Times New Roman"/>
          <w:color w:val="000000"/>
          <w:sz w:val="26"/>
          <w:szCs w:val="26"/>
        </w:rPr>
        <w:t xml:space="preserve"> Mains) – apology for the next June meeting </w:t>
      </w:r>
    </w:p>
    <w:p w:rsidR="008A6BED" w:rsidRDefault="008A6BED" w:rsidP="008A6BED">
      <w:pPr>
        <w:shd w:val="clear" w:color="auto" w:fill="FFFFFF"/>
        <w:spacing w:before="100" w:beforeAutospacing="1" w:after="100" w:afterAutospacing="1"/>
      </w:pPr>
      <w:r>
        <w:rPr>
          <w:rFonts w:ascii="Times New Roman" w:hAnsi="Times New Roman" w:cs="Times New Roman"/>
          <w:b/>
          <w:bCs/>
          <w:color w:val="000000"/>
          <w:sz w:val="26"/>
          <w:szCs w:val="26"/>
        </w:rPr>
        <w:t>2</w:t>
      </w:r>
      <w:r>
        <w:rPr>
          <w:rFonts w:ascii="Times New Roman" w:hAnsi="Times New Roman" w:cs="Times New Roman"/>
          <w:color w:val="000000"/>
          <w:sz w:val="26"/>
          <w:szCs w:val="26"/>
        </w:rPr>
        <w:t xml:space="preserve">. </w:t>
      </w:r>
      <w:r>
        <w:rPr>
          <w:rFonts w:ascii="Times New Roman" w:hAnsi="Times New Roman" w:cs="Times New Roman"/>
          <w:b/>
          <w:bCs/>
          <w:color w:val="000000"/>
          <w:sz w:val="26"/>
          <w:szCs w:val="26"/>
        </w:rPr>
        <w:t xml:space="preserve">Approval of Minutes of Previous </w:t>
      </w:r>
      <w:proofErr w:type="gramStart"/>
      <w:r>
        <w:rPr>
          <w:rFonts w:ascii="Times New Roman" w:hAnsi="Times New Roman" w:cs="Times New Roman"/>
          <w:b/>
          <w:bCs/>
          <w:color w:val="000000"/>
          <w:sz w:val="26"/>
          <w:szCs w:val="26"/>
        </w:rPr>
        <w:t>Meeting</w:t>
      </w:r>
      <w:r w:rsidR="007C21EB">
        <w:rPr>
          <w:rFonts w:ascii="Times New Roman" w:hAnsi="Times New Roman" w:cs="Times New Roman"/>
          <w:b/>
          <w:bCs/>
          <w:color w:val="000000"/>
          <w:sz w:val="26"/>
          <w:szCs w:val="26"/>
        </w:rPr>
        <w:t xml:space="preserve"> :</w:t>
      </w:r>
      <w:proofErr w:type="gramEnd"/>
      <w:r>
        <w:rPr>
          <w:rFonts w:ascii="Times New Roman" w:hAnsi="Times New Roman" w:cs="Times New Roman"/>
          <w:b/>
          <w:bCs/>
          <w:color w:val="000000"/>
          <w:sz w:val="26"/>
          <w:szCs w:val="26"/>
        </w:rPr>
        <w:t> </w:t>
      </w:r>
    </w:p>
    <w:p w:rsidR="008A6BED" w:rsidRDefault="008A6BED" w:rsidP="008A6BED">
      <w:pPr>
        <w:shd w:val="clear" w:color="auto" w:fill="FFFFFF"/>
        <w:spacing w:before="100" w:beforeAutospacing="1" w:after="100" w:afterAutospacing="1"/>
      </w:pPr>
      <w:r>
        <w:rPr>
          <w:rFonts w:ascii="Times New Roman" w:hAnsi="Times New Roman" w:cs="Times New Roman"/>
          <w:b/>
          <w:bCs/>
          <w:color w:val="000000"/>
          <w:sz w:val="26"/>
          <w:szCs w:val="26"/>
        </w:rPr>
        <w:t>   </w:t>
      </w:r>
      <w:r>
        <w:rPr>
          <w:rFonts w:ascii="Times New Roman" w:hAnsi="Times New Roman" w:cs="Times New Roman"/>
          <w:color w:val="000000"/>
          <w:sz w:val="26"/>
          <w:szCs w:val="26"/>
        </w:rPr>
        <w:t>The Minutes</w:t>
      </w:r>
      <w:r w:rsidR="0032718E">
        <w:rPr>
          <w:rFonts w:ascii="Times New Roman" w:hAnsi="Times New Roman" w:cs="Times New Roman"/>
          <w:color w:val="000000"/>
          <w:sz w:val="26"/>
          <w:szCs w:val="26"/>
        </w:rPr>
        <w:t xml:space="preserve"> of the previous meeting on 10 April w</w:t>
      </w:r>
      <w:r>
        <w:rPr>
          <w:rFonts w:ascii="Times New Roman" w:hAnsi="Times New Roman" w:cs="Times New Roman"/>
          <w:color w:val="000000"/>
          <w:sz w:val="26"/>
          <w:szCs w:val="26"/>
        </w:rPr>
        <w:t xml:space="preserve">ere Proposed by EW </w:t>
      </w:r>
      <w:proofErr w:type="gramStart"/>
      <w:r>
        <w:rPr>
          <w:rFonts w:ascii="Times New Roman" w:hAnsi="Times New Roman" w:cs="Times New Roman"/>
          <w:color w:val="000000"/>
          <w:sz w:val="26"/>
          <w:szCs w:val="26"/>
        </w:rPr>
        <w:t xml:space="preserve">and </w:t>
      </w:r>
      <w:r w:rsidR="003271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Seconded</w:t>
      </w:r>
      <w:proofErr w:type="gramEnd"/>
      <w:r w:rsidR="0032718E">
        <w:rPr>
          <w:rFonts w:ascii="Times New Roman" w:hAnsi="Times New Roman" w:cs="Times New Roman"/>
          <w:color w:val="000000"/>
          <w:sz w:val="26"/>
          <w:szCs w:val="26"/>
        </w:rPr>
        <w:t xml:space="preserve"> by LG</w:t>
      </w:r>
      <w:r>
        <w:rPr>
          <w:rFonts w:ascii="Times New Roman" w:hAnsi="Times New Roman" w:cs="Times New Roman"/>
          <w:color w:val="000000"/>
          <w:sz w:val="26"/>
          <w:szCs w:val="26"/>
        </w:rPr>
        <w:t xml:space="preserve">   </w:t>
      </w:r>
    </w:p>
    <w:p w:rsidR="008A6BED" w:rsidRPr="002D3C52" w:rsidRDefault="008A6BED" w:rsidP="008A6BED">
      <w:pPr>
        <w:shd w:val="clear" w:color="auto" w:fill="FFFFFF"/>
        <w:spacing w:before="100" w:beforeAutospacing="1" w:after="100" w:afterAutospacing="1"/>
        <w:rPr>
          <w:rFonts w:ascii="Times New Roman" w:hAnsi="Times New Roman" w:cs="Times New Roman"/>
          <w:bCs/>
          <w:color w:val="000000"/>
          <w:sz w:val="26"/>
          <w:szCs w:val="26"/>
        </w:rPr>
      </w:pPr>
      <w:r>
        <w:rPr>
          <w:rFonts w:ascii="Times New Roman" w:hAnsi="Times New Roman" w:cs="Times New Roman"/>
          <w:color w:val="000000"/>
          <w:sz w:val="24"/>
          <w:szCs w:val="24"/>
        </w:rPr>
        <w:t> </w:t>
      </w:r>
      <w:r>
        <w:rPr>
          <w:rFonts w:ascii="Times New Roman" w:hAnsi="Times New Roman" w:cs="Times New Roman"/>
          <w:b/>
          <w:bCs/>
          <w:color w:val="000000"/>
          <w:sz w:val="26"/>
          <w:szCs w:val="26"/>
        </w:rPr>
        <w:t xml:space="preserve">3. </w:t>
      </w:r>
      <w:r w:rsidR="002D3C52">
        <w:rPr>
          <w:rFonts w:ascii="Times New Roman" w:hAnsi="Times New Roman" w:cs="Times New Roman"/>
          <w:b/>
          <w:bCs/>
          <w:color w:val="000000"/>
          <w:sz w:val="26"/>
          <w:szCs w:val="26"/>
        </w:rPr>
        <w:t xml:space="preserve">Matters arising - </w:t>
      </w:r>
      <w:r w:rsidR="002D3C52" w:rsidRPr="002D3C52">
        <w:rPr>
          <w:rFonts w:ascii="Times New Roman" w:hAnsi="Times New Roman" w:cs="Times New Roman"/>
          <w:bCs/>
          <w:color w:val="000000"/>
          <w:sz w:val="26"/>
          <w:szCs w:val="26"/>
        </w:rPr>
        <w:t>None</w:t>
      </w:r>
      <w:r w:rsidRPr="002D3C52">
        <w:rPr>
          <w:rFonts w:ascii="Times New Roman" w:hAnsi="Times New Roman" w:cs="Times New Roman"/>
          <w:bCs/>
          <w:color w:val="000000"/>
          <w:sz w:val="26"/>
          <w:szCs w:val="26"/>
        </w:rPr>
        <w:t xml:space="preserve"> </w:t>
      </w:r>
    </w:p>
    <w:p w:rsidR="002D3C52" w:rsidRDefault="002D3C52" w:rsidP="008A6BED">
      <w:pPr>
        <w:shd w:val="clear" w:color="auto" w:fill="FFFFFF"/>
        <w:spacing w:before="100" w:beforeAutospacing="1" w:after="100" w:afterAutospacing="1"/>
        <w:rPr>
          <w:sz w:val="26"/>
          <w:szCs w:val="26"/>
        </w:rPr>
      </w:pPr>
      <w:r w:rsidRPr="002D3C52">
        <w:rPr>
          <w:b/>
          <w:sz w:val="26"/>
          <w:szCs w:val="26"/>
        </w:rPr>
        <w:t>4. Site Reports</w:t>
      </w:r>
      <w:r>
        <w:rPr>
          <w:b/>
          <w:sz w:val="26"/>
          <w:szCs w:val="26"/>
        </w:rPr>
        <w:t xml:space="preserve"> – </w:t>
      </w:r>
      <w:r w:rsidRPr="002D3C52">
        <w:rPr>
          <w:sz w:val="26"/>
          <w:szCs w:val="26"/>
        </w:rPr>
        <w:t>Th</w:t>
      </w:r>
      <w:r>
        <w:rPr>
          <w:sz w:val="26"/>
          <w:szCs w:val="26"/>
        </w:rPr>
        <w:t>e padlock for the gate at Cambridge Avenue is falling apart- a new one has been ordered through Ian Woolard (</w:t>
      </w:r>
      <w:r w:rsidRPr="002D3C52">
        <w:rPr>
          <w:b/>
          <w:sz w:val="26"/>
          <w:szCs w:val="26"/>
        </w:rPr>
        <w:t>EW</w:t>
      </w:r>
      <w:r>
        <w:rPr>
          <w:sz w:val="26"/>
          <w:szCs w:val="26"/>
        </w:rPr>
        <w:t>)</w:t>
      </w:r>
    </w:p>
    <w:p w:rsidR="002D3C52" w:rsidRDefault="002D3C52" w:rsidP="008A6BED">
      <w:pPr>
        <w:shd w:val="clear" w:color="auto" w:fill="FFFFFF"/>
        <w:spacing w:before="100" w:beforeAutospacing="1" w:after="100" w:afterAutospacing="1"/>
        <w:rPr>
          <w:sz w:val="26"/>
          <w:szCs w:val="26"/>
        </w:rPr>
      </w:pPr>
      <w:r>
        <w:rPr>
          <w:sz w:val="26"/>
          <w:szCs w:val="26"/>
        </w:rPr>
        <w:t>Hutchison Loan doesn’t have a mains water supply. This matter was raised with the Council however they advised that it would be prohibitively expensive to install mains water. The site which has only seven plots currently obtains water</w:t>
      </w:r>
      <w:r w:rsidR="00D23568">
        <w:rPr>
          <w:sz w:val="26"/>
          <w:szCs w:val="26"/>
        </w:rPr>
        <w:t xml:space="preserve"> by </w:t>
      </w:r>
      <w:proofErr w:type="gramStart"/>
      <w:r w:rsidR="00D23568">
        <w:rPr>
          <w:sz w:val="26"/>
          <w:szCs w:val="26"/>
        </w:rPr>
        <w:t xml:space="preserve">hosepipe </w:t>
      </w:r>
      <w:r>
        <w:rPr>
          <w:sz w:val="26"/>
          <w:szCs w:val="26"/>
        </w:rPr>
        <w:t xml:space="preserve"> from</w:t>
      </w:r>
      <w:proofErr w:type="gramEnd"/>
      <w:r>
        <w:rPr>
          <w:sz w:val="26"/>
          <w:szCs w:val="26"/>
        </w:rPr>
        <w:t xml:space="preserve"> a near neighbour to the site (KH)</w:t>
      </w:r>
      <w:r w:rsidR="007E16EB">
        <w:rPr>
          <w:sz w:val="26"/>
          <w:szCs w:val="26"/>
        </w:rPr>
        <w:t>.</w:t>
      </w:r>
    </w:p>
    <w:p w:rsidR="002D3C52" w:rsidRDefault="002D3C52" w:rsidP="008A6BED">
      <w:pPr>
        <w:shd w:val="clear" w:color="auto" w:fill="FFFFFF"/>
        <w:spacing w:before="100" w:beforeAutospacing="1" w:after="100" w:afterAutospacing="1"/>
        <w:rPr>
          <w:sz w:val="26"/>
          <w:szCs w:val="26"/>
        </w:rPr>
      </w:pPr>
      <w:r>
        <w:rPr>
          <w:sz w:val="26"/>
          <w:szCs w:val="26"/>
        </w:rPr>
        <w:t xml:space="preserve">There will be a plant sale at Warriston on Sunday to raise site </w:t>
      </w:r>
      <w:proofErr w:type="gramStart"/>
      <w:r>
        <w:rPr>
          <w:sz w:val="26"/>
          <w:szCs w:val="26"/>
        </w:rPr>
        <w:t xml:space="preserve">funds </w:t>
      </w:r>
      <w:r w:rsidR="007E16EB">
        <w:rPr>
          <w:sz w:val="26"/>
          <w:szCs w:val="26"/>
        </w:rPr>
        <w:t>.The</w:t>
      </w:r>
      <w:proofErr w:type="gramEnd"/>
      <w:r w:rsidR="007E16EB">
        <w:rPr>
          <w:sz w:val="26"/>
          <w:szCs w:val="26"/>
        </w:rPr>
        <w:t xml:space="preserve"> broken water tap has been fixed</w:t>
      </w:r>
      <w:r>
        <w:rPr>
          <w:sz w:val="26"/>
          <w:szCs w:val="26"/>
        </w:rPr>
        <w:t>(</w:t>
      </w:r>
      <w:r w:rsidRPr="002D3C52">
        <w:rPr>
          <w:b/>
          <w:sz w:val="26"/>
          <w:szCs w:val="26"/>
        </w:rPr>
        <w:t>AH</w:t>
      </w:r>
      <w:r>
        <w:rPr>
          <w:sz w:val="26"/>
          <w:szCs w:val="26"/>
        </w:rPr>
        <w:t xml:space="preserve">). </w:t>
      </w:r>
    </w:p>
    <w:p w:rsidR="007E16EB" w:rsidRDefault="007E16EB" w:rsidP="008A6BED">
      <w:pPr>
        <w:shd w:val="clear" w:color="auto" w:fill="FFFFFF"/>
        <w:spacing w:before="100" w:beforeAutospacing="1" w:after="100" w:afterAutospacing="1"/>
        <w:rPr>
          <w:sz w:val="26"/>
          <w:szCs w:val="26"/>
        </w:rPr>
      </w:pPr>
      <w:r>
        <w:rPr>
          <w:sz w:val="26"/>
          <w:szCs w:val="26"/>
        </w:rPr>
        <w:t>Bridgend recently had a coffee morning to raise site funds. Their new restaurant is not up and running yet. They have discovered some flat worms on their site (</w:t>
      </w:r>
      <w:proofErr w:type="spellStart"/>
      <w:r>
        <w:rPr>
          <w:sz w:val="26"/>
          <w:szCs w:val="26"/>
        </w:rPr>
        <w:t>MMcL</w:t>
      </w:r>
      <w:proofErr w:type="spellEnd"/>
      <w:r>
        <w:rPr>
          <w:sz w:val="26"/>
          <w:szCs w:val="26"/>
        </w:rPr>
        <w:t>).</w:t>
      </w:r>
    </w:p>
    <w:p w:rsidR="00EF503B" w:rsidRDefault="007E16EB" w:rsidP="008A6BED">
      <w:pPr>
        <w:shd w:val="clear" w:color="auto" w:fill="FFFFFF"/>
        <w:spacing w:before="100" w:beforeAutospacing="1" w:after="100" w:afterAutospacing="1"/>
        <w:rPr>
          <w:sz w:val="26"/>
          <w:szCs w:val="26"/>
        </w:rPr>
      </w:pPr>
      <w:proofErr w:type="spellStart"/>
      <w:r>
        <w:rPr>
          <w:sz w:val="26"/>
          <w:szCs w:val="26"/>
        </w:rPr>
        <w:lastRenderedPageBreak/>
        <w:t>Saughton</w:t>
      </w:r>
      <w:proofErr w:type="spellEnd"/>
      <w:r>
        <w:rPr>
          <w:sz w:val="26"/>
          <w:szCs w:val="26"/>
        </w:rPr>
        <w:t xml:space="preserve"> Mains have an annual general meeting coming up. The skip which they ordered to help clear the site of rubbish filled up very quickly. They are arranging for a haulage company (NWH to collect several tonnes of manure from Edinburgh Zoo and then deliver to the site. This will cost them £80 plus VAT for 20 tonnes.</w:t>
      </w:r>
      <w:r w:rsidR="00EF503B">
        <w:rPr>
          <w:sz w:val="26"/>
          <w:szCs w:val="26"/>
        </w:rPr>
        <w:t xml:space="preserve"> </w:t>
      </w:r>
      <w:r>
        <w:rPr>
          <w:sz w:val="26"/>
          <w:szCs w:val="26"/>
        </w:rPr>
        <w:t xml:space="preserve">The manure is free and the collection arrangement is made with </w:t>
      </w:r>
      <w:r w:rsidR="00EF503B">
        <w:rPr>
          <w:sz w:val="26"/>
          <w:szCs w:val="26"/>
        </w:rPr>
        <w:t xml:space="preserve">Robert </w:t>
      </w:r>
      <w:proofErr w:type="spellStart"/>
      <w:proofErr w:type="gramStart"/>
      <w:r w:rsidR="00EF503B">
        <w:rPr>
          <w:sz w:val="26"/>
          <w:szCs w:val="26"/>
        </w:rPr>
        <w:t>Hardin,</w:t>
      </w:r>
      <w:r>
        <w:rPr>
          <w:sz w:val="26"/>
          <w:szCs w:val="26"/>
        </w:rPr>
        <w:t>the</w:t>
      </w:r>
      <w:proofErr w:type="spellEnd"/>
      <w:proofErr w:type="gramEnd"/>
      <w:r>
        <w:rPr>
          <w:sz w:val="26"/>
          <w:szCs w:val="26"/>
        </w:rPr>
        <w:t xml:space="preserve"> Head Zookeeper. They have a problem with voles on the site eating into everything. Ian Woolard is doing a good job about removing plotholders when they are not maintaining their plot. Thanks to Stewart for the advice he gave on health and safety on allotment sites in respect of public open days(</w:t>
      </w:r>
      <w:r w:rsidRPr="007E16EB">
        <w:rPr>
          <w:b/>
          <w:sz w:val="26"/>
          <w:szCs w:val="26"/>
        </w:rPr>
        <w:t>RW</w:t>
      </w:r>
      <w:r>
        <w:rPr>
          <w:sz w:val="26"/>
          <w:szCs w:val="26"/>
        </w:rPr>
        <w:t>).</w:t>
      </w:r>
      <w:r w:rsidR="00EF503B">
        <w:rPr>
          <w:sz w:val="26"/>
          <w:szCs w:val="26"/>
        </w:rPr>
        <w:t xml:space="preserve"> </w:t>
      </w:r>
    </w:p>
    <w:p w:rsidR="007E16EB" w:rsidRDefault="00EF503B" w:rsidP="008A6BED">
      <w:pPr>
        <w:shd w:val="clear" w:color="auto" w:fill="FFFFFF"/>
        <w:spacing w:before="100" w:beforeAutospacing="1" w:after="100" w:afterAutospacing="1"/>
        <w:rPr>
          <w:sz w:val="26"/>
          <w:szCs w:val="26"/>
        </w:rPr>
      </w:pPr>
      <w:proofErr w:type="spellStart"/>
      <w:r>
        <w:rPr>
          <w:sz w:val="26"/>
          <w:szCs w:val="26"/>
        </w:rPr>
        <w:t>Midmar</w:t>
      </w:r>
      <w:proofErr w:type="spellEnd"/>
      <w:r>
        <w:rPr>
          <w:sz w:val="26"/>
          <w:szCs w:val="26"/>
        </w:rPr>
        <w:t xml:space="preserve"> – a water pipe burst in the wood cabin but a handy </w:t>
      </w:r>
      <w:proofErr w:type="spellStart"/>
      <w:r>
        <w:rPr>
          <w:sz w:val="26"/>
          <w:szCs w:val="26"/>
        </w:rPr>
        <w:t>plotholder</w:t>
      </w:r>
      <w:proofErr w:type="spellEnd"/>
      <w:r>
        <w:rPr>
          <w:sz w:val="26"/>
          <w:szCs w:val="26"/>
        </w:rPr>
        <w:t xml:space="preserve"> managed to repair it. There are not enough people on the Committee at </w:t>
      </w:r>
      <w:proofErr w:type="spellStart"/>
      <w:r>
        <w:rPr>
          <w:sz w:val="26"/>
          <w:szCs w:val="26"/>
        </w:rPr>
        <w:t>Midmar</w:t>
      </w:r>
      <w:proofErr w:type="spellEnd"/>
      <w:r>
        <w:rPr>
          <w:sz w:val="26"/>
          <w:szCs w:val="26"/>
        </w:rPr>
        <w:t xml:space="preserve"> </w:t>
      </w:r>
      <w:proofErr w:type="gramStart"/>
      <w:r>
        <w:rPr>
          <w:sz w:val="26"/>
          <w:szCs w:val="26"/>
        </w:rPr>
        <w:t>at the moment</w:t>
      </w:r>
      <w:proofErr w:type="gramEnd"/>
      <w:r>
        <w:rPr>
          <w:sz w:val="26"/>
          <w:szCs w:val="26"/>
        </w:rPr>
        <w:t xml:space="preserve"> with people leaving (</w:t>
      </w:r>
      <w:r w:rsidRPr="00EF503B">
        <w:rPr>
          <w:b/>
          <w:sz w:val="26"/>
          <w:szCs w:val="26"/>
        </w:rPr>
        <w:t>LG</w:t>
      </w:r>
      <w:r>
        <w:rPr>
          <w:sz w:val="26"/>
          <w:szCs w:val="26"/>
        </w:rPr>
        <w:t>).</w:t>
      </w:r>
    </w:p>
    <w:p w:rsidR="007E16EB" w:rsidRDefault="007E16EB" w:rsidP="008A6BED">
      <w:pPr>
        <w:shd w:val="clear" w:color="auto" w:fill="FFFFFF"/>
        <w:spacing w:before="100" w:beforeAutospacing="1" w:after="100" w:afterAutospacing="1"/>
        <w:rPr>
          <w:sz w:val="26"/>
          <w:szCs w:val="26"/>
        </w:rPr>
      </w:pPr>
      <w:proofErr w:type="spellStart"/>
      <w:r>
        <w:rPr>
          <w:sz w:val="26"/>
          <w:szCs w:val="26"/>
        </w:rPr>
        <w:t>Redhall</w:t>
      </w:r>
      <w:proofErr w:type="spellEnd"/>
      <w:r>
        <w:rPr>
          <w:sz w:val="26"/>
          <w:szCs w:val="26"/>
        </w:rPr>
        <w:t xml:space="preserve"> had a site meeting on Sunday </w:t>
      </w:r>
      <w:r w:rsidR="00EF503B">
        <w:rPr>
          <w:sz w:val="26"/>
          <w:szCs w:val="26"/>
        </w:rPr>
        <w:t>6 May</w:t>
      </w:r>
      <w:r>
        <w:rPr>
          <w:sz w:val="26"/>
          <w:szCs w:val="26"/>
        </w:rPr>
        <w:t xml:space="preserve"> (</w:t>
      </w:r>
      <w:r w:rsidRPr="00EF503B">
        <w:rPr>
          <w:b/>
          <w:sz w:val="26"/>
          <w:szCs w:val="26"/>
        </w:rPr>
        <w:t>PK</w:t>
      </w:r>
      <w:r>
        <w:rPr>
          <w:sz w:val="26"/>
          <w:szCs w:val="26"/>
        </w:rPr>
        <w:t>)</w:t>
      </w:r>
    </w:p>
    <w:p w:rsidR="00EF503B" w:rsidRDefault="00EF503B" w:rsidP="008A6BED">
      <w:pPr>
        <w:shd w:val="clear" w:color="auto" w:fill="FFFFFF"/>
        <w:spacing w:before="100" w:beforeAutospacing="1" w:after="100" w:afterAutospacing="1"/>
        <w:rPr>
          <w:sz w:val="26"/>
          <w:szCs w:val="26"/>
        </w:rPr>
      </w:pPr>
      <w:proofErr w:type="spellStart"/>
      <w:r>
        <w:rPr>
          <w:sz w:val="26"/>
          <w:szCs w:val="26"/>
        </w:rPr>
        <w:t>Inverleith</w:t>
      </w:r>
      <w:proofErr w:type="spellEnd"/>
      <w:r>
        <w:rPr>
          <w:sz w:val="26"/>
          <w:szCs w:val="26"/>
        </w:rPr>
        <w:t xml:space="preserve">- Stuart has been asked to give a presentation to </w:t>
      </w:r>
      <w:proofErr w:type="spellStart"/>
      <w:r>
        <w:rPr>
          <w:sz w:val="26"/>
          <w:szCs w:val="26"/>
        </w:rPr>
        <w:t>Dunblane</w:t>
      </w:r>
      <w:proofErr w:type="spellEnd"/>
      <w:r>
        <w:rPr>
          <w:sz w:val="26"/>
          <w:szCs w:val="26"/>
        </w:rPr>
        <w:t xml:space="preserve"> </w:t>
      </w:r>
      <w:proofErr w:type="gramStart"/>
      <w:r>
        <w:rPr>
          <w:sz w:val="26"/>
          <w:szCs w:val="26"/>
        </w:rPr>
        <w:t>allotments  on</w:t>
      </w:r>
      <w:proofErr w:type="gramEnd"/>
      <w:r>
        <w:rPr>
          <w:sz w:val="26"/>
          <w:szCs w:val="26"/>
        </w:rPr>
        <w:t xml:space="preserve"> setting up an allotment website and will  be travelling up to meet with </w:t>
      </w:r>
      <w:proofErr w:type="spellStart"/>
      <w:r>
        <w:rPr>
          <w:sz w:val="26"/>
          <w:szCs w:val="26"/>
        </w:rPr>
        <w:t>them.A</w:t>
      </w:r>
      <w:proofErr w:type="spellEnd"/>
      <w:r>
        <w:rPr>
          <w:sz w:val="26"/>
          <w:szCs w:val="26"/>
        </w:rPr>
        <w:t xml:space="preserve"> skip was hired at </w:t>
      </w:r>
      <w:proofErr w:type="spellStart"/>
      <w:r>
        <w:rPr>
          <w:sz w:val="26"/>
          <w:szCs w:val="26"/>
        </w:rPr>
        <w:t>Inverleith</w:t>
      </w:r>
      <w:proofErr w:type="spellEnd"/>
      <w:r>
        <w:rPr>
          <w:sz w:val="26"/>
          <w:szCs w:val="26"/>
        </w:rPr>
        <w:t xml:space="preserve"> for rubbish and filled very quickly. Their site was inspected recently by Ian Woolard. A fox is dealing with their reduced rabbit problem on site (</w:t>
      </w:r>
      <w:proofErr w:type="spellStart"/>
      <w:r w:rsidRPr="00EF503B">
        <w:rPr>
          <w:b/>
          <w:sz w:val="26"/>
          <w:szCs w:val="26"/>
        </w:rPr>
        <w:t>SMcK</w:t>
      </w:r>
      <w:proofErr w:type="spellEnd"/>
      <w:r>
        <w:rPr>
          <w:sz w:val="26"/>
          <w:szCs w:val="26"/>
        </w:rPr>
        <w:t xml:space="preserve">). </w:t>
      </w:r>
    </w:p>
    <w:p w:rsidR="004F41A7" w:rsidRDefault="004F41A7" w:rsidP="008A6BED">
      <w:pPr>
        <w:shd w:val="clear" w:color="auto" w:fill="FFFFFF"/>
        <w:spacing w:before="100" w:beforeAutospacing="1" w:after="100" w:afterAutospacing="1"/>
        <w:rPr>
          <w:sz w:val="26"/>
          <w:szCs w:val="26"/>
        </w:rPr>
      </w:pPr>
      <w:r>
        <w:rPr>
          <w:sz w:val="26"/>
          <w:szCs w:val="26"/>
        </w:rPr>
        <w:t xml:space="preserve">. </w:t>
      </w:r>
    </w:p>
    <w:p w:rsidR="00D23568" w:rsidRDefault="00D23568" w:rsidP="008A6BED">
      <w:pPr>
        <w:shd w:val="clear" w:color="auto" w:fill="FFFFFF"/>
        <w:spacing w:before="100" w:beforeAutospacing="1" w:after="100" w:afterAutospacing="1"/>
        <w:rPr>
          <w:sz w:val="26"/>
          <w:szCs w:val="26"/>
        </w:rPr>
      </w:pPr>
    </w:p>
    <w:p w:rsidR="00B05D92" w:rsidRDefault="002D3C52" w:rsidP="008A6BED">
      <w:pPr>
        <w:shd w:val="clear" w:color="auto" w:fill="FFFFFF"/>
        <w:spacing w:before="100" w:beforeAutospacing="1" w:after="100" w:afterAutospacing="1"/>
        <w:rPr>
          <w:rFonts w:ascii="Times New Roman" w:hAnsi="Times New Roman" w:cs="Times New Roman"/>
          <w:color w:val="000000"/>
          <w:sz w:val="26"/>
          <w:szCs w:val="26"/>
        </w:rPr>
      </w:pPr>
      <w:r w:rsidRPr="002D3C52">
        <w:rPr>
          <w:rFonts w:ascii="Times New Roman" w:hAnsi="Times New Roman" w:cs="Times New Roman"/>
          <w:b/>
          <w:color w:val="000000"/>
          <w:sz w:val="26"/>
          <w:szCs w:val="26"/>
        </w:rPr>
        <w:t>5</w:t>
      </w:r>
      <w:r w:rsidR="008A6BED">
        <w:rPr>
          <w:rFonts w:ascii="Times New Roman" w:hAnsi="Times New Roman" w:cs="Times New Roman"/>
          <w:color w:val="000000"/>
          <w:sz w:val="26"/>
          <w:szCs w:val="26"/>
        </w:rPr>
        <w:t xml:space="preserve">. </w:t>
      </w:r>
      <w:r w:rsidR="008A6BED">
        <w:rPr>
          <w:rFonts w:ascii="Times New Roman" w:hAnsi="Times New Roman" w:cs="Times New Roman"/>
          <w:b/>
          <w:bCs/>
          <w:color w:val="000000"/>
          <w:sz w:val="26"/>
          <w:szCs w:val="26"/>
        </w:rPr>
        <w:t>President’s Report</w:t>
      </w:r>
      <w:r w:rsidR="008A6BED">
        <w:rPr>
          <w:rFonts w:ascii="Times New Roman" w:hAnsi="Times New Roman" w:cs="Times New Roman"/>
          <w:color w:val="000000"/>
          <w:sz w:val="26"/>
          <w:szCs w:val="26"/>
        </w:rPr>
        <w:t>:</w:t>
      </w:r>
    </w:p>
    <w:p w:rsidR="008A6BED" w:rsidRDefault="008A6BED"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EF503B">
        <w:rPr>
          <w:rFonts w:ascii="Times New Roman" w:hAnsi="Times New Roman" w:cs="Times New Roman"/>
          <w:color w:val="000000"/>
          <w:sz w:val="26"/>
          <w:szCs w:val="26"/>
        </w:rPr>
        <w:t>Ian has not yet provided a date for the next Strategy Meeting.</w:t>
      </w:r>
    </w:p>
    <w:p w:rsidR="00EF503B" w:rsidRDefault="00EF503B"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The new allotment regulations still haven’t been published (</w:t>
      </w:r>
      <w:r w:rsidRPr="00EF503B">
        <w:rPr>
          <w:rFonts w:ascii="Times New Roman" w:hAnsi="Times New Roman" w:cs="Times New Roman"/>
          <w:b/>
          <w:color w:val="000000"/>
          <w:sz w:val="26"/>
          <w:szCs w:val="26"/>
        </w:rPr>
        <w:t>PW</w:t>
      </w:r>
      <w:r>
        <w:rPr>
          <w:rFonts w:ascii="Times New Roman" w:hAnsi="Times New Roman" w:cs="Times New Roman"/>
          <w:color w:val="000000"/>
          <w:sz w:val="26"/>
          <w:szCs w:val="26"/>
        </w:rPr>
        <w:t>).</w:t>
      </w:r>
    </w:p>
    <w:p w:rsidR="00D23568" w:rsidRDefault="004F41A7" w:rsidP="00D23568">
      <w:pPr>
        <w:spacing w:after="240"/>
        <w:rPr>
          <w:rFonts w:eastAsia="Times New Roman"/>
        </w:rPr>
      </w:pPr>
      <w:r>
        <w:rPr>
          <w:rFonts w:ascii="Times New Roman" w:hAnsi="Times New Roman" w:cs="Times New Roman"/>
          <w:color w:val="000000"/>
          <w:sz w:val="26"/>
          <w:szCs w:val="26"/>
        </w:rPr>
        <w:t xml:space="preserve">Proposal from </w:t>
      </w:r>
      <w:r w:rsidRPr="004F41A7">
        <w:rPr>
          <w:rFonts w:ascii="Times New Roman" w:hAnsi="Times New Roman" w:cs="Times New Roman"/>
          <w:b/>
          <w:color w:val="000000"/>
          <w:sz w:val="26"/>
          <w:szCs w:val="26"/>
        </w:rPr>
        <w:t>DR</w:t>
      </w:r>
      <w:r>
        <w:rPr>
          <w:rFonts w:ascii="Times New Roman" w:hAnsi="Times New Roman" w:cs="Times New Roman"/>
          <w:color w:val="000000"/>
          <w:sz w:val="26"/>
          <w:szCs w:val="26"/>
        </w:rPr>
        <w:t xml:space="preserve"> that FEDAGA writes to the Council to find out the current position with this. </w:t>
      </w:r>
      <w:proofErr w:type="spellStart"/>
      <w:r w:rsidRPr="00F9634D">
        <w:rPr>
          <w:rFonts w:ascii="Times New Roman" w:hAnsi="Times New Roman" w:cs="Times New Roman"/>
          <w:b/>
          <w:color w:val="000000"/>
          <w:sz w:val="26"/>
          <w:szCs w:val="26"/>
        </w:rPr>
        <w:t>SMcK</w:t>
      </w:r>
      <w:proofErr w:type="spellEnd"/>
      <w:r>
        <w:rPr>
          <w:rFonts w:ascii="Times New Roman" w:hAnsi="Times New Roman" w:cs="Times New Roman"/>
          <w:color w:val="000000"/>
          <w:sz w:val="26"/>
          <w:szCs w:val="26"/>
        </w:rPr>
        <w:t xml:space="preserve"> advise</w:t>
      </w:r>
      <w:r w:rsidR="00F9634D">
        <w:rPr>
          <w:rFonts w:ascii="Times New Roman" w:hAnsi="Times New Roman" w:cs="Times New Roman"/>
          <w:color w:val="000000"/>
          <w:sz w:val="26"/>
          <w:szCs w:val="26"/>
        </w:rPr>
        <w:t>d</w:t>
      </w:r>
      <w:r>
        <w:rPr>
          <w:rFonts w:ascii="Times New Roman" w:hAnsi="Times New Roman" w:cs="Times New Roman"/>
          <w:color w:val="000000"/>
          <w:sz w:val="26"/>
          <w:szCs w:val="26"/>
        </w:rPr>
        <w:t xml:space="preserve"> he will write to Council regarding this matter </w:t>
      </w:r>
      <w:r w:rsidRPr="004F41A7">
        <w:rPr>
          <w:rFonts w:ascii="Times New Roman" w:hAnsi="Times New Roman" w:cs="Times New Roman"/>
          <w:b/>
          <w:color w:val="000000"/>
          <w:sz w:val="26"/>
          <w:szCs w:val="26"/>
        </w:rPr>
        <w:t>Action Point</w:t>
      </w:r>
      <w:r w:rsidR="00D23568" w:rsidRPr="00D23568">
        <w:rPr>
          <w:rFonts w:eastAsia="Times New Roman"/>
        </w:rPr>
        <w:t xml:space="preserve"> </w:t>
      </w:r>
    </w:p>
    <w:p w:rsidR="004F41A7" w:rsidRDefault="00D23568" w:rsidP="008A6BED">
      <w:pPr>
        <w:shd w:val="clear" w:color="auto" w:fill="FFFFFF"/>
        <w:spacing w:before="100" w:beforeAutospacing="1" w:after="100" w:afterAutospacing="1"/>
        <w:rPr>
          <w:rFonts w:ascii="Times New Roman" w:hAnsi="Times New Roman" w:cs="Times New Roman"/>
          <w:b/>
          <w:color w:val="000000"/>
          <w:sz w:val="26"/>
          <w:szCs w:val="26"/>
        </w:rPr>
      </w:pPr>
      <w:r>
        <w:rPr>
          <w:sz w:val="26"/>
          <w:szCs w:val="26"/>
        </w:rPr>
        <w:t xml:space="preserve">New plot holders will be sent a letter from their site to welcome them. The letter should be written by the individual sites and then referred to Ian </w:t>
      </w:r>
      <w:proofErr w:type="spellStart"/>
      <w:r>
        <w:rPr>
          <w:sz w:val="26"/>
          <w:szCs w:val="26"/>
        </w:rPr>
        <w:t>Woolard</w:t>
      </w:r>
      <w:proofErr w:type="spellEnd"/>
      <w:r>
        <w:rPr>
          <w:sz w:val="26"/>
          <w:szCs w:val="26"/>
        </w:rPr>
        <w:t xml:space="preserve"> who will copy it and give to new </w:t>
      </w:r>
      <w:proofErr w:type="spellStart"/>
      <w:r>
        <w:rPr>
          <w:sz w:val="26"/>
          <w:szCs w:val="26"/>
        </w:rPr>
        <w:t>plotholders</w:t>
      </w:r>
      <w:proofErr w:type="spellEnd"/>
      <w:r>
        <w:rPr>
          <w:sz w:val="26"/>
          <w:szCs w:val="26"/>
        </w:rPr>
        <w:t xml:space="preserve"> to provide essential information</w:t>
      </w:r>
      <w:r w:rsidR="004F41A7">
        <w:rPr>
          <w:sz w:val="26"/>
          <w:szCs w:val="26"/>
        </w:rPr>
        <w:t xml:space="preserve"> (</w:t>
      </w:r>
      <w:proofErr w:type="spellStart"/>
      <w:r w:rsidR="004F41A7" w:rsidRPr="004F41A7">
        <w:rPr>
          <w:b/>
          <w:sz w:val="26"/>
          <w:szCs w:val="26"/>
        </w:rPr>
        <w:t>SMcK</w:t>
      </w:r>
      <w:proofErr w:type="spellEnd"/>
      <w:r w:rsidR="004F41A7">
        <w:rPr>
          <w:sz w:val="26"/>
          <w:szCs w:val="26"/>
        </w:rPr>
        <w:t>)</w:t>
      </w:r>
      <w:r>
        <w:rPr>
          <w:sz w:val="26"/>
          <w:szCs w:val="26"/>
        </w:rPr>
        <w:t xml:space="preserve"> </w:t>
      </w:r>
      <w:r w:rsidR="004F41A7" w:rsidRPr="004F41A7">
        <w:rPr>
          <w:b/>
          <w:sz w:val="26"/>
          <w:szCs w:val="26"/>
        </w:rPr>
        <w:t>Action Point</w:t>
      </w:r>
    </w:p>
    <w:p w:rsidR="004F41A7" w:rsidRDefault="004F41A7" w:rsidP="008A6BED">
      <w:pPr>
        <w:shd w:val="clear" w:color="auto" w:fill="FFFFFF"/>
        <w:spacing w:before="100" w:beforeAutospacing="1" w:after="100" w:afterAutospacing="1"/>
        <w:rPr>
          <w:rFonts w:ascii="Times New Roman" w:hAnsi="Times New Roman" w:cs="Times New Roman"/>
          <w:color w:val="000000"/>
          <w:sz w:val="26"/>
          <w:szCs w:val="26"/>
        </w:rPr>
      </w:pPr>
    </w:p>
    <w:p w:rsidR="008A6BED" w:rsidRDefault="002D3C52" w:rsidP="008A6BED">
      <w:pPr>
        <w:shd w:val="clear" w:color="auto" w:fill="FFFFFF"/>
        <w:spacing w:before="100" w:beforeAutospacing="1" w:after="100" w:afterAutospacing="1"/>
      </w:pPr>
      <w:r>
        <w:rPr>
          <w:rFonts w:ascii="Times New Roman" w:hAnsi="Times New Roman" w:cs="Times New Roman"/>
          <w:b/>
          <w:color w:val="000000"/>
          <w:sz w:val="26"/>
          <w:szCs w:val="26"/>
        </w:rPr>
        <w:t>6</w:t>
      </w:r>
      <w:r w:rsidR="008A6BED" w:rsidRPr="002D3C52">
        <w:rPr>
          <w:rFonts w:ascii="Times New Roman" w:hAnsi="Times New Roman" w:cs="Times New Roman"/>
          <w:b/>
          <w:color w:val="000000"/>
          <w:sz w:val="26"/>
          <w:szCs w:val="26"/>
        </w:rPr>
        <w:t>.</w:t>
      </w:r>
      <w:r>
        <w:rPr>
          <w:rFonts w:ascii="Times New Roman" w:hAnsi="Times New Roman" w:cs="Times New Roman"/>
          <w:b/>
          <w:color w:val="000000"/>
          <w:sz w:val="26"/>
          <w:szCs w:val="26"/>
        </w:rPr>
        <w:t xml:space="preserve"> </w:t>
      </w:r>
      <w:r w:rsidR="008A6BED" w:rsidRPr="007C21EB">
        <w:rPr>
          <w:rFonts w:ascii="Times New Roman" w:hAnsi="Times New Roman" w:cs="Times New Roman"/>
          <w:b/>
          <w:color w:val="000000"/>
          <w:sz w:val="26"/>
          <w:szCs w:val="26"/>
        </w:rPr>
        <w:t>Se</w:t>
      </w:r>
      <w:r w:rsidR="008A6BED" w:rsidRPr="007C21EB">
        <w:rPr>
          <w:rFonts w:ascii="Times New Roman" w:hAnsi="Times New Roman" w:cs="Times New Roman"/>
          <w:b/>
          <w:bCs/>
          <w:color w:val="000000"/>
          <w:sz w:val="26"/>
          <w:szCs w:val="26"/>
        </w:rPr>
        <w:t>creta</w:t>
      </w:r>
      <w:r w:rsidR="008A6BED">
        <w:rPr>
          <w:rFonts w:ascii="Times New Roman" w:hAnsi="Times New Roman" w:cs="Times New Roman"/>
          <w:b/>
          <w:bCs/>
          <w:color w:val="000000"/>
          <w:sz w:val="26"/>
          <w:szCs w:val="26"/>
        </w:rPr>
        <w:t>ry’s Report:</w:t>
      </w:r>
      <w:r w:rsidR="008A6BED">
        <w:rPr>
          <w:rFonts w:ascii="Times New Roman" w:hAnsi="Times New Roman" w:cs="Times New Roman"/>
          <w:color w:val="000000"/>
          <w:sz w:val="24"/>
          <w:szCs w:val="24"/>
        </w:rPr>
        <w:t xml:space="preserve"> </w:t>
      </w:r>
    </w:p>
    <w:p w:rsidR="00B833B2" w:rsidRDefault="007C21EB"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T</w:t>
      </w:r>
      <w:r w:rsidR="008A6BED">
        <w:rPr>
          <w:rFonts w:ascii="Times New Roman" w:hAnsi="Times New Roman" w:cs="Times New Roman"/>
          <w:color w:val="000000"/>
          <w:sz w:val="26"/>
          <w:szCs w:val="26"/>
        </w:rPr>
        <w:t xml:space="preserve">he minutes of previous FEDAGA management meeting on </w:t>
      </w:r>
      <w:r w:rsidR="00F9634D">
        <w:rPr>
          <w:rFonts w:ascii="Times New Roman" w:hAnsi="Times New Roman" w:cs="Times New Roman"/>
          <w:color w:val="000000"/>
          <w:sz w:val="26"/>
          <w:szCs w:val="26"/>
        </w:rPr>
        <w:t xml:space="preserve">10 April </w:t>
      </w:r>
      <w:r w:rsidR="008A6BED">
        <w:rPr>
          <w:rFonts w:ascii="Times New Roman" w:hAnsi="Times New Roman" w:cs="Times New Roman"/>
          <w:color w:val="000000"/>
          <w:sz w:val="26"/>
          <w:szCs w:val="26"/>
        </w:rPr>
        <w:t>were previously circulated.</w:t>
      </w:r>
      <w:r w:rsidR="00F9634D">
        <w:rPr>
          <w:rFonts w:ascii="Times New Roman" w:hAnsi="Times New Roman" w:cs="Times New Roman"/>
          <w:color w:val="000000"/>
          <w:sz w:val="26"/>
          <w:szCs w:val="26"/>
        </w:rPr>
        <w:t xml:space="preserve"> </w:t>
      </w:r>
      <w:r w:rsidR="00CE0A98">
        <w:rPr>
          <w:rFonts w:ascii="Times New Roman" w:hAnsi="Times New Roman" w:cs="Times New Roman"/>
          <w:color w:val="000000"/>
          <w:sz w:val="26"/>
          <w:szCs w:val="26"/>
        </w:rPr>
        <w:t xml:space="preserve">FEDAGA was contacted by Kathleen Vaughn of </w:t>
      </w:r>
      <w:proofErr w:type="spellStart"/>
      <w:r w:rsidR="00CE0A98">
        <w:rPr>
          <w:rFonts w:ascii="Times New Roman" w:hAnsi="Times New Roman" w:cs="Times New Roman"/>
          <w:color w:val="000000"/>
          <w:sz w:val="26"/>
          <w:szCs w:val="26"/>
        </w:rPr>
        <w:t>Changeworks</w:t>
      </w:r>
      <w:proofErr w:type="spellEnd"/>
      <w:r w:rsidR="00CE0A98">
        <w:rPr>
          <w:rFonts w:ascii="Times New Roman" w:hAnsi="Times New Roman" w:cs="Times New Roman"/>
          <w:color w:val="000000"/>
          <w:sz w:val="26"/>
          <w:szCs w:val="26"/>
        </w:rPr>
        <w:t xml:space="preserve"> regarding </w:t>
      </w:r>
      <w:r w:rsidR="00CE0A98">
        <w:rPr>
          <w:rFonts w:ascii="Times New Roman" w:hAnsi="Times New Roman" w:cs="Times New Roman"/>
          <w:color w:val="000000"/>
          <w:sz w:val="26"/>
          <w:szCs w:val="26"/>
        </w:rPr>
        <w:lastRenderedPageBreak/>
        <w:t>the event “Feed 1000 event in Leith</w:t>
      </w:r>
      <w:r w:rsidR="00B833B2">
        <w:rPr>
          <w:rFonts w:ascii="Times New Roman" w:hAnsi="Times New Roman" w:cs="Times New Roman"/>
          <w:color w:val="000000"/>
          <w:sz w:val="26"/>
          <w:szCs w:val="26"/>
        </w:rPr>
        <w:t>” asking if we could help to provide any surplus produce and volunteer(s) for help in demonstrating how to grow windowsill salads.</w:t>
      </w:r>
    </w:p>
    <w:p w:rsidR="008A6BED" w:rsidRDefault="00B833B2"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The event took place on Sunday 6</w:t>
      </w:r>
      <w:r w:rsidRPr="00B833B2">
        <w:rPr>
          <w:rFonts w:ascii="Times New Roman" w:hAnsi="Times New Roman" w:cs="Times New Roman"/>
          <w:color w:val="000000"/>
          <w:sz w:val="26"/>
          <w:szCs w:val="26"/>
          <w:vertAlign w:val="superscript"/>
        </w:rPr>
        <w:t>th</w:t>
      </w:r>
      <w:r>
        <w:rPr>
          <w:rFonts w:ascii="Times New Roman" w:hAnsi="Times New Roman" w:cs="Times New Roman"/>
          <w:color w:val="000000"/>
          <w:sz w:val="26"/>
          <w:szCs w:val="26"/>
        </w:rPr>
        <w:t xml:space="preserve"> May at 3 venues across Leith: The </w:t>
      </w:r>
      <w:proofErr w:type="gramStart"/>
      <w:r>
        <w:rPr>
          <w:rFonts w:ascii="Times New Roman" w:hAnsi="Times New Roman" w:cs="Times New Roman"/>
          <w:color w:val="000000"/>
          <w:sz w:val="26"/>
          <w:szCs w:val="26"/>
        </w:rPr>
        <w:t>Out of the Blue</w:t>
      </w:r>
      <w:proofErr w:type="gramEnd"/>
      <w:r>
        <w:rPr>
          <w:rFonts w:ascii="Times New Roman" w:hAnsi="Times New Roman" w:cs="Times New Roman"/>
          <w:color w:val="000000"/>
          <w:sz w:val="26"/>
          <w:szCs w:val="26"/>
        </w:rPr>
        <w:t xml:space="preserve"> Drill Hall, the Leith Community Croft and the Citadel Youth Centre.  A Feed the 1000 event takes surplus food that would otherwise have been wasted and instead turns it into a Free Feast </w:t>
      </w:r>
      <w:proofErr w:type="gramStart"/>
      <w:r>
        <w:rPr>
          <w:rFonts w:ascii="Times New Roman" w:hAnsi="Times New Roman" w:cs="Times New Roman"/>
          <w:color w:val="000000"/>
          <w:sz w:val="26"/>
          <w:szCs w:val="26"/>
        </w:rPr>
        <w:t>For</w:t>
      </w:r>
      <w:proofErr w:type="gramEnd"/>
      <w:r>
        <w:rPr>
          <w:rFonts w:ascii="Times New Roman" w:hAnsi="Times New Roman" w:cs="Times New Roman"/>
          <w:color w:val="000000"/>
          <w:sz w:val="26"/>
          <w:szCs w:val="26"/>
        </w:rPr>
        <w:t xml:space="preserve"> All!   Leeks, rhubarb, parsnips, brassica leaves were provided by </w:t>
      </w:r>
      <w:proofErr w:type="spellStart"/>
      <w:r>
        <w:rPr>
          <w:rFonts w:ascii="Times New Roman" w:hAnsi="Times New Roman" w:cs="Times New Roman"/>
          <w:color w:val="000000"/>
          <w:sz w:val="26"/>
          <w:szCs w:val="26"/>
        </w:rPr>
        <w:t>Midmar</w:t>
      </w:r>
      <w:proofErr w:type="spellEnd"/>
      <w:r>
        <w:rPr>
          <w:rFonts w:ascii="Times New Roman" w:hAnsi="Times New Roman" w:cs="Times New Roman"/>
          <w:color w:val="000000"/>
          <w:sz w:val="26"/>
          <w:szCs w:val="26"/>
        </w:rPr>
        <w:t xml:space="preserve">. Other sites also donated some vegetables. </w:t>
      </w:r>
      <w:r w:rsidR="00F9634D">
        <w:rPr>
          <w:rFonts w:ascii="Times New Roman" w:hAnsi="Times New Roman" w:cs="Times New Roman"/>
          <w:color w:val="000000"/>
          <w:sz w:val="26"/>
          <w:szCs w:val="26"/>
        </w:rPr>
        <w:t>Broccoli leaves were supplied by (</w:t>
      </w:r>
      <w:r w:rsidR="00F9634D" w:rsidRPr="00F9634D">
        <w:rPr>
          <w:rFonts w:ascii="Times New Roman" w:hAnsi="Times New Roman" w:cs="Times New Roman"/>
          <w:b/>
          <w:color w:val="000000"/>
          <w:sz w:val="26"/>
          <w:szCs w:val="26"/>
        </w:rPr>
        <w:t>DR</w:t>
      </w:r>
      <w:r w:rsidR="00F9634D">
        <w:rPr>
          <w:rFonts w:ascii="Times New Roman" w:hAnsi="Times New Roman" w:cs="Times New Roman"/>
          <w:color w:val="000000"/>
          <w:sz w:val="26"/>
          <w:szCs w:val="26"/>
        </w:rPr>
        <w:t>).</w:t>
      </w:r>
      <w:r>
        <w:rPr>
          <w:rFonts w:ascii="Times New Roman" w:hAnsi="Times New Roman" w:cs="Times New Roman"/>
          <w:color w:val="000000"/>
          <w:sz w:val="26"/>
          <w:szCs w:val="26"/>
        </w:rPr>
        <w:t xml:space="preserve"> DR who wasn’t able to attend on the day, provided instruction to some volunteers on how to grow your own at </w:t>
      </w:r>
      <w:proofErr w:type="spellStart"/>
      <w:proofErr w:type="gramStart"/>
      <w:r>
        <w:rPr>
          <w:rFonts w:ascii="Times New Roman" w:hAnsi="Times New Roman" w:cs="Times New Roman"/>
          <w:color w:val="000000"/>
          <w:sz w:val="26"/>
          <w:szCs w:val="26"/>
        </w:rPr>
        <w:t>home.The</w:t>
      </w:r>
      <w:proofErr w:type="spellEnd"/>
      <w:proofErr w:type="gramEnd"/>
      <w:r>
        <w:rPr>
          <w:rFonts w:ascii="Times New Roman" w:hAnsi="Times New Roman" w:cs="Times New Roman"/>
          <w:color w:val="000000"/>
          <w:sz w:val="26"/>
          <w:szCs w:val="26"/>
        </w:rPr>
        <w:t xml:space="preserve"> event Org</w:t>
      </w:r>
      <w:r w:rsidR="00F9634D">
        <w:rPr>
          <w:rFonts w:ascii="Times New Roman" w:hAnsi="Times New Roman" w:cs="Times New Roman"/>
          <w:color w:val="000000"/>
          <w:sz w:val="26"/>
          <w:szCs w:val="26"/>
        </w:rPr>
        <w:t>aniser Kathleen made enough food including a vegetable gratin and potato and leek soup to feed 650 people</w:t>
      </w:r>
      <w:r>
        <w:rPr>
          <w:rFonts w:ascii="Times New Roman" w:hAnsi="Times New Roman" w:cs="Times New Roman"/>
          <w:color w:val="000000"/>
          <w:sz w:val="26"/>
          <w:szCs w:val="26"/>
        </w:rPr>
        <w:t xml:space="preserve">. FEDAGA </w:t>
      </w:r>
      <w:proofErr w:type="gramStart"/>
      <w:r>
        <w:rPr>
          <w:rFonts w:ascii="Times New Roman" w:hAnsi="Times New Roman" w:cs="Times New Roman"/>
          <w:color w:val="000000"/>
          <w:sz w:val="26"/>
          <w:szCs w:val="26"/>
        </w:rPr>
        <w:t>have  been</w:t>
      </w:r>
      <w:proofErr w:type="gramEnd"/>
      <w:r>
        <w:rPr>
          <w:rFonts w:ascii="Times New Roman" w:hAnsi="Times New Roman" w:cs="Times New Roman"/>
          <w:color w:val="000000"/>
          <w:sz w:val="26"/>
          <w:szCs w:val="26"/>
        </w:rPr>
        <w:t xml:space="preserve"> contacted by </w:t>
      </w:r>
      <w:r w:rsidR="00F9634D">
        <w:rPr>
          <w:rFonts w:ascii="Times New Roman" w:hAnsi="Times New Roman" w:cs="Times New Roman"/>
          <w:color w:val="000000"/>
          <w:sz w:val="26"/>
          <w:szCs w:val="26"/>
        </w:rPr>
        <w:t xml:space="preserve"> </w:t>
      </w:r>
      <w:r w:rsidR="00101D77">
        <w:rPr>
          <w:rFonts w:ascii="Times New Roman" w:hAnsi="Times New Roman" w:cs="Times New Roman"/>
          <w:color w:val="000000"/>
          <w:sz w:val="26"/>
          <w:szCs w:val="26"/>
        </w:rPr>
        <w:t xml:space="preserve">Gary </w:t>
      </w:r>
      <w:proofErr w:type="spellStart"/>
      <w:r w:rsidR="00101D77">
        <w:rPr>
          <w:rFonts w:ascii="Times New Roman" w:hAnsi="Times New Roman" w:cs="Times New Roman"/>
          <w:color w:val="000000"/>
          <w:sz w:val="26"/>
          <w:szCs w:val="26"/>
        </w:rPr>
        <w:t>McGirr</w:t>
      </w:r>
      <w:proofErr w:type="spellEnd"/>
      <w:r w:rsidR="00101D77">
        <w:rPr>
          <w:rFonts w:ascii="Times New Roman" w:hAnsi="Times New Roman" w:cs="Times New Roman"/>
          <w:color w:val="000000"/>
          <w:sz w:val="26"/>
          <w:szCs w:val="26"/>
        </w:rPr>
        <w:t xml:space="preserve"> who runs a stall selling Vegan food called vegan </w:t>
      </w:r>
      <w:proofErr w:type="spellStart"/>
      <w:r w:rsidR="00101D77">
        <w:rPr>
          <w:rFonts w:ascii="Times New Roman" w:hAnsi="Times New Roman" w:cs="Times New Roman"/>
          <w:color w:val="000000"/>
          <w:sz w:val="26"/>
          <w:szCs w:val="26"/>
        </w:rPr>
        <w:t>Sauvage</w:t>
      </w:r>
      <w:proofErr w:type="spellEnd"/>
      <w:r w:rsidR="00101D77">
        <w:rPr>
          <w:rFonts w:ascii="Times New Roman" w:hAnsi="Times New Roman" w:cs="Times New Roman"/>
          <w:color w:val="000000"/>
          <w:sz w:val="26"/>
          <w:szCs w:val="26"/>
        </w:rPr>
        <w:t xml:space="preserve">. He has a </w:t>
      </w:r>
      <w:proofErr w:type="spellStart"/>
      <w:r w:rsidR="00101D77">
        <w:rPr>
          <w:rFonts w:ascii="Times New Roman" w:hAnsi="Times New Roman" w:cs="Times New Roman"/>
          <w:color w:val="000000"/>
          <w:sz w:val="26"/>
          <w:szCs w:val="26"/>
        </w:rPr>
        <w:t>green house</w:t>
      </w:r>
      <w:proofErr w:type="spellEnd"/>
      <w:r w:rsidR="00101D77">
        <w:rPr>
          <w:rFonts w:ascii="Times New Roman" w:hAnsi="Times New Roman" w:cs="Times New Roman"/>
          <w:color w:val="000000"/>
          <w:sz w:val="26"/>
          <w:szCs w:val="26"/>
        </w:rPr>
        <w:t xml:space="preserve"> </w:t>
      </w:r>
      <w:proofErr w:type="spellStart"/>
      <w:r w:rsidR="00101D77">
        <w:rPr>
          <w:rFonts w:ascii="Times New Roman" w:hAnsi="Times New Roman" w:cs="Times New Roman"/>
          <w:color w:val="000000"/>
          <w:sz w:val="26"/>
          <w:szCs w:val="26"/>
        </w:rPr>
        <w:t>containin</w:t>
      </w:r>
      <w:proofErr w:type="spellEnd"/>
      <w:r w:rsidR="00101D77">
        <w:rPr>
          <w:rFonts w:ascii="Times New Roman" w:hAnsi="Times New Roman" w:cs="Times New Roman"/>
          <w:color w:val="000000"/>
          <w:sz w:val="26"/>
          <w:szCs w:val="26"/>
        </w:rPr>
        <w:t xml:space="preserve"> polystyrene boxes and planter trays for recycle and asks if there is any member interested in taking up his offer </w:t>
      </w:r>
      <w:r w:rsidR="00F9634D">
        <w:rPr>
          <w:rFonts w:ascii="Times New Roman" w:hAnsi="Times New Roman" w:cs="Times New Roman"/>
          <w:color w:val="000000"/>
          <w:sz w:val="26"/>
          <w:szCs w:val="26"/>
        </w:rPr>
        <w:t>(</w:t>
      </w:r>
      <w:r w:rsidR="00F9634D" w:rsidRPr="00F9634D">
        <w:rPr>
          <w:rFonts w:ascii="Times New Roman" w:hAnsi="Times New Roman" w:cs="Times New Roman"/>
          <w:b/>
          <w:color w:val="000000"/>
          <w:sz w:val="26"/>
          <w:szCs w:val="26"/>
        </w:rPr>
        <w:t>LG</w:t>
      </w:r>
      <w:r w:rsidR="00F9634D">
        <w:rPr>
          <w:rFonts w:ascii="Times New Roman" w:hAnsi="Times New Roman" w:cs="Times New Roman"/>
          <w:color w:val="000000"/>
          <w:sz w:val="26"/>
          <w:szCs w:val="26"/>
        </w:rPr>
        <w:t>).</w:t>
      </w:r>
    </w:p>
    <w:p w:rsidR="00B64B4E" w:rsidRDefault="00F9634D" w:rsidP="00B64B4E">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 xml:space="preserve">Site Registration Application forms to join FEDAGA have been received from </w:t>
      </w:r>
      <w:proofErr w:type="spellStart"/>
      <w:r>
        <w:rPr>
          <w:rFonts w:ascii="Times New Roman" w:hAnsi="Times New Roman" w:cs="Times New Roman"/>
          <w:color w:val="000000"/>
          <w:sz w:val="26"/>
          <w:szCs w:val="26"/>
        </w:rPr>
        <w:t>Duddingston</w:t>
      </w:r>
      <w:proofErr w:type="spellEnd"/>
      <w:r>
        <w:rPr>
          <w:rFonts w:ascii="Times New Roman" w:hAnsi="Times New Roman" w:cs="Times New Roman"/>
          <w:color w:val="000000"/>
          <w:sz w:val="26"/>
          <w:szCs w:val="26"/>
        </w:rPr>
        <w:t xml:space="preserve"> Vegetable Garden and </w:t>
      </w:r>
      <w:proofErr w:type="spellStart"/>
      <w:r>
        <w:rPr>
          <w:rFonts w:ascii="Times New Roman" w:hAnsi="Times New Roman" w:cs="Times New Roman"/>
          <w:color w:val="000000"/>
          <w:sz w:val="26"/>
          <w:szCs w:val="26"/>
        </w:rPr>
        <w:t>Killendean</w:t>
      </w:r>
      <w:proofErr w:type="spellEnd"/>
      <w:r>
        <w:rPr>
          <w:rFonts w:ascii="Times New Roman" w:hAnsi="Times New Roman" w:cs="Times New Roman"/>
          <w:color w:val="000000"/>
          <w:sz w:val="26"/>
          <w:szCs w:val="26"/>
        </w:rPr>
        <w:t xml:space="preserve"> (Livingston)</w:t>
      </w:r>
      <w:r w:rsidR="00B64B4E">
        <w:rPr>
          <w:rFonts w:ascii="Times New Roman" w:hAnsi="Times New Roman" w:cs="Times New Roman"/>
          <w:color w:val="000000"/>
          <w:sz w:val="26"/>
          <w:szCs w:val="26"/>
        </w:rPr>
        <w:t>.</w:t>
      </w:r>
      <w:r w:rsidR="00B64B4E" w:rsidRPr="00B64B4E">
        <w:rPr>
          <w:rFonts w:ascii="Times New Roman" w:hAnsi="Times New Roman" w:cs="Times New Roman"/>
          <w:color w:val="000000"/>
          <w:sz w:val="26"/>
          <w:szCs w:val="26"/>
        </w:rPr>
        <w:t xml:space="preserve"> </w:t>
      </w:r>
    </w:p>
    <w:p w:rsidR="00F9634D" w:rsidRPr="00D23568" w:rsidRDefault="00B64B4E" w:rsidP="008A6BED">
      <w:pPr>
        <w:shd w:val="clear" w:color="auto" w:fill="FFFFFF"/>
        <w:spacing w:before="100" w:beforeAutospacing="1" w:after="100" w:afterAutospacing="1"/>
        <w:rPr>
          <w:rFonts w:ascii="Times New Roman" w:hAnsi="Times New Roman" w:cs="Times New Roman"/>
          <w:sz w:val="26"/>
          <w:szCs w:val="26"/>
        </w:rPr>
      </w:pPr>
      <w:r w:rsidRPr="00D23568">
        <w:rPr>
          <w:rFonts w:ascii="Times New Roman" w:hAnsi="Times New Roman" w:cs="Times New Roman"/>
          <w:color w:val="000000"/>
          <w:sz w:val="26"/>
          <w:szCs w:val="26"/>
        </w:rPr>
        <w:t xml:space="preserve">An MSc </w:t>
      </w:r>
      <w:proofErr w:type="gramStart"/>
      <w:r w:rsidRPr="00D23568">
        <w:rPr>
          <w:rFonts w:ascii="Times New Roman" w:hAnsi="Times New Roman" w:cs="Times New Roman"/>
          <w:color w:val="000000"/>
          <w:sz w:val="26"/>
          <w:szCs w:val="26"/>
        </w:rPr>
        <w:t>student ,Maggie</w:t>
      </w:r>
      <w:proofErr w:type="gramEnd"/>
      <w:r w:rsidRPr="00D23568">
        <w:rPr>
          <w:rFonts w:ascii="Times New Roman" w:hAnsi="Times New Roman" w:cs="Times New Roman"/>
          <w:color w:val="000000"/>
          <w:sz w:val="26"/>
          <w:szCs w:val="26"/>
        </w:rPr>
        <w:t xml:space="preserve"> Mc</w:t>
      </w:r>
      <w:r w:rsidR="00101D77" w:rsidRPr="00D23568">
        <w:rPr>
          <w:rFonts w:ascii="Times New Roman" w:hAnsi="Times New Roman" w:cs="Times New Roman"/>
          <w:color w:val="000000"/>
          <w:sz w:val="26"/>
          <w:szCs w:val="26"/>
        </w:rPr>
        <w:t xml:space="preserve">Iver </w:t>
      </w:r>
      <w:r w:rsidRPr="00D23568">
        <w:rPr>
          <w:rFonts w:ascii="Times New Roman" w:hAnsi="Times New Roman" w:cs="Times New Roman"/>
          <w:color w:val="000000"/>
          <w:sz w:val="26"/>
          <w:szCs w:val="26"/>
        </w:rPr>
        <w:t>at SRUC is looking to sample the difference between Dig and No Dig on allotment site plots and is looking for volunteers to assist her with this.   </w:t>
      </w:r>
      <w:r w:rsidR="00101D77" w:rsidRPr="00D23568">
        <w:rPr>
          <w:rFonts w:ascii="Times New Roman" w:hAnsi="Times New Roman" w:cs="Times New Roman"/>
          <w:color w:val="000000"/>
          <w:sz w:val="26"/>
          <w:szCs w:val="26"/>
        </w:rPr>
        <w:t xml:space="preserve">EW included her contact details and </w:t>
      </w:r>
      <w:proofErr w:type="spellStart"/>
      <w:r w:rsidR="00101D77" w:rsidRPr="00D23568">
        <w:rPr>
          <w:rFonts w:ascii="Times New Roman" w:hAnsi="Times New Roman" w:cs="Times New Roman"/>
          <w:color w:val="000000"/>
          <w:sz w:val="26"/>
          <w:szCs w:val="26"/>
        </w:rPr>
        <w:t>ana</w:t>
      </w:r>
      <w:proofErr w:type="spellEnd"/>
      <w:r w:rsidR="00101D77" w:rsidRPr="00D23568">
        <w:rPr>
          <w:rFonts w:ascii="Times New Roman" w:hAnsi="Times New Roman" w:cs="Times New Roman"/>
          <w:color w:val="000000"/>
          <w:sz w:val="26"/>
          <w:szCs w:val="26"/>
        </w:rPr>
        <w:t xml:space="preserve"> </w:t>
      </w:r>
      <w:proofErr w:type="spellStart"/>
      <w:r w:rsidR="00101D77" w:rsidRPr="00D23568">
        <w:rPr>
          <w:rFonts w:ascii="Times New Roman" w:hAnsi="Times New Roman" w:cs="Times New Roman"/>
          <w:color w:val="000000"/>
          <w:sz w:val="26"/>
          <w:szCs w:val="26"/>
        </w:rPr>
        <w:t>explanantion</w:t>
      </w:r>
      <w:proofErr w:type="spellEnd"/>
      <w:r w:rsidR="00101D77" w:rsidRPr="00D23568">
        <w:rPr>
          <w:rFonts w:ascii="Times New Roman" w:hAnsi="Times New Roman" w:cs="Times New Roman"/>
          <w:color w:val="000000"/>
          <w:sz w:val="26"/>
          <w:szCs w:val="26"/>
        </w:rPr>
        <w:t xml:space="preserve"> of her research project in the last FEDAGA newsletter.</w:t>
      </w:r>
      <w:r w:rsidR="00D23568">
        <w:rPr>
          <w:rFonts w:ascii="Times New Roman" w:hAnsi="Times New Roman" w:cs="Times New Roman"/>
          <w:color w:val="000000"/>
          <w:sz w:val="26"/>
          <w:szCs w:val="26"/>
        </w:rPr>
        <w:t xml:space="preserve"> </w:t>
      </w:r>
      <w:r w:rsidR="00101D77" w:rsidRPr="00D23568">
        <w:rPr>
          <w:rFonts w:ascii="Times New Roman" w:hAnsi="Times New Roman" w:cs="Times New Roman"/>
          <w:color w:val="000000"/>
          <w:sz w:val="26"/>
          <w:szCs w:val="26"/>
        </w:rPr>
        <w:t>This resulted in a flurry of plot holders offering to volunteer to have their soil analysed.</w:t>
      </w:r>
    </w:p>
    <w:p w:rsidR="008A6BED" w:rsidRPr="00D23568" w:rsidRDefault="008A6BED" w:rsidP="008A6BED">
      <w:pPr>
        <w:shd w:val="clear" w:color="auto" w:fill="FFFFFF"/>
        <w:spacing w:before="100" w:beforeAutospacing="1" w:after="100" w:afterAutospacing="1"/>
        <w:rPr>
          <w:rFonts w:ascii="Times New Roman" w:hAnsi="Times New Roman" w:cs="Times New Roman"/>
          <w:color w:val="000000"/>
          <w:sz w:val="26"/>
          <w:szCs w:val="26"/>
        </w:rPr>
      </w:pPr>
      <w:r w:rsidRPr="00D23568">
        <w:rPr>
          <w:rFonts w:ascii="Times New Roman" w:hAnsi="Times New Roman" w:cs="Times New Roman"/>
          <w:color w:val="000000"/>
          <w:sz w:val="26"/>
          <w:szCs w:val="26"/>
        </w:rPr>
        <w:t>  </w:t>
      </w:r>
    </w:p>
    <w:p w:rsidR="00D23568" w:rsidRDefault="00D23568" w:rsidP="008A6BED">
      <w:pPr>
        <w:shd w:val="clear" w:color="auto" w:fill="FFFFFF"/>
        <w:spacing w:before="100" w:beforeAutospacing="1" w:after="100" w:afterAutospacing="1"/>
      </w:pPr>
    </w:p>
    <w:p w:rsidR="008A6BED" w:rsidRDefault="00B64B4E"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b/>
          <w:bCs/>
          <w:color w:val="000000"/>
          <w:sz w:val="26"/>
          <w:szCs w:val="26"/>
        </w:rPr>
        <w:t>7</w:t>
      </w:r>
      <w:r w:rsidR="007C21EB">
        <w:rPr>
          <w:rFonts w:ascii="Times New Roman" w:hAnsi="Times New Roman" w:cs="Times New Roman"/>
          <w:b/>
          <w:bCs/>
          <w:color w:val="000000"/>
          <w:sz w:val="26"/>
          <w:szCs w:val="26"/>
        </w:rPr>
        <w:t>.</w:t>
      </w:r>
      <w:r w:rsidR="008A6BED">
        <w:rPr>
          <w:rFonts w:ascii="Times New Roman" w:hAnsi="Times New Roman" w:cs="Times New Roman"/>
          <w:b/>
          <w:bCs/>
          <w:color w:val="000000"/>
          <w:sz w:val="26"/>
          <w:szCs w:val="26"/>
        </w:rPr>
        <w:t xml:space="preserve"> Treasurer’s Report</w:t>
      </w:r>
      <w:r w:rsidR="008A6BED">
        <w:rPr>
          <w:rFonts w:ascii="Times New Roman" w:hAnsi="Times New Roman" w:cs="Times New Roman"/>
          <w:color w:val="000000"/>
          <w:sz w:val="26"/>
          <w:szCs w:val="26"/>
        </w:rPr>
        <w:t xml:space="preserve">: </w:t>
      </w:r>
    </w:p>
    <w:p w:rsidR="00B64B4E" w:rsidRDefault="00B64B4E"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 xml:space="preserve">There is currently £13,262.72 in the FEDAGA Account before the </w:t>
      </w:r>
      <w:r w:rsidR="00D23568">
        <w:rPr>
          <w:rFonts w:ascii="Times New Roman" w:hAnsi="Times New Roman" w:cs="Times New Roman"/>
          <w:color w:val="000000"/>
          <w:sz w:val="26"/>
          <w:szCs w:val="26"/>
        </w:rPr>
        <w:t>subscription payment</w:t>
      </w:r>
      <w:r>
        <w:rPr>
          <w:rFonts w:ascii="Times New Roman" w:hAnsi="Times New Roman" w:cs="Times New Roman"/>
          <w:color w:val="000000"/>
          <w:sz w:val="26"/>
          <w:szCs w:val="26"/>
        </w:rPr>
        <w:t xml:space="preserve"> from CEC. The final amount with the </w:t>
      </w:r>
      <w:r w:rsidR="00D23568">
        <w:rPr>
          <w:rFonts w:ascii="Times New Roman" w:hAnsi="Times New Roman" w:cs="Times New Roman"/>
          <w:color w:val="000000"/>
          <w:sz w:val="26"/>
          <w:szCs w:val="26"/>
        </w:rPr>
        <w:t xml:space="preserve">subscription payment </w:t>
      </w:r>
      <w:r>
        <w:rPr>
          <w:rFonts w:ascii="Times New Roman" w:hAnsi="Times New Roman" w:cs="Times New Roman"/>
          <w:color w:val="000000"/>
          <w:sz w:val="26"/>
          <w:szCs w:val="26"/>
        </w:rPr>
        <w:t xml:space="preserve">is approximately £17,000. CEC has </w:t>
      </w:r>
      <w:r w:rsidR="00D23568">
        <w:rPr>
          <w:rFonts w:ascii="Times New Roman" w:hAnsi="Times New Roman" w:cs="Times New Roman"/>
          <w:color w:val="000000"/>
          <w:sz w:val="26"/>
          <w:szCs w:val="26"/>
        </w:rPr>
        <w:t>made a</w:t>
      </w:r>
      <w:r>
        <w:rPr>
          <w:rFonts w:ascii="Times New Roman" w:hAnsi="Times New Roman" w:cs="Times New Roman"/>
          <w:color w:val="000000"/>
          <w:sz w:val="26"/>
          <w:szCs w:val="26"/>
        </w:rPr>
        <w:t xml:space="preserve"> </w:t>
      </w:r>
      <w:r w:rsidR="00D23568">
        <w:rPr>
          <w:rFonts w:ascii="Times New Roman" w:hAnsi="Times New Roman" w:cs="Times New Roman"/>
          <w:color w:val="000000"/>
          <w:sz w:val="26"/>
          <w:szCs w:val="26"/>
        </w:rPr>
        <w:t xml:space="preserve">subscription payment </w:t>
      </w:r>
      <w:r>
        <w:rPr>
          <w:rFonts w:ascii="Times New Roman" w:hAnsi="Times New Roman" w:cs="Times New Roman"/>
          <w:color w:val="000000"/>
          <w:sz w:val="26"/>
          <w:szCs w:val="26"/>
        </w:rPr>
        <w:t>based on 1,414 plots.</w:t>
      </w:r>
    </w:p>
    <w:p w:rsidR="00B64B4E" w:rsidRDefault="00B64B4E"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 xml:space="preserve">All allotment sites are to carry out an audit of the number of full and half plots on their individual sites and notify FEDAGA of the results. This will assist in knowing if FEDAGA is receiving the correct </w:t>
      </w:r>
      <w:r w:rsidR="00D23568">
        <w:rPr>
          <w:rFonts w:ascii="Times New Roman" w:hAnsi="Times New Roman" w:cs="Times New Roman"/>
          <w:color w:val="000000"/>
          <w:sz w:val="26"/>
          <w:szCs w:val="26"/>
        </w:rPr>
        <w:t xml:space="preserve">subscription amount </w:t>
      </w:r>
      <w:r>
        <w:rPr>
          <w:rFonts w:ascii="Times New Roman" w:hAnsi="Times New Roman" w:cs="Times New Roman"/>
          <w:color w:val="000000"/>
          <w:sz w:val="26"/>
          <w:szCs w:val="26"/>
        </w:rPr>
        <w:t>from CEC (</w:t>
      </w:r>
      <w:r w:rsidRPr="00B64B4E">
        <w:rPr>
          <w:rFonts w:ascii="Times New Roman" w:hAnsi="Times New Roman" w:cs="Times New Roman"/>
          <w:b/>
          <w:color w:val="000000"/>
          <w:sz w:val="26"/>
          <w:szCs w:val="26"/>
        </w:rPr>
        <w:t>DR</w:t>
      </w:r>
      <w:r>
        <w:rPr>
          <w:rFonts w:ascii="Times New Roman" w:hAnsi="Times New Roman" w:cs="Times New Roman"/>
          <w:color w:val="000000"/>
          <w:sz w:val="26"/>
          <w:szCs w:val="26"/>
        </w:rPr>
        <w:t xml:space="preserve">). </w:t>
      </w:r>
      <w:r w:rsidRPr="00B64B4E">
        <w:rPr>
          <w:rFonts w:ascii="Times New Roman" w:hAnsi="Times New Roman" w:cs="Times New Roman"/>
          <w:b/>
          <w:color w:val="000000"/>
          <w:sz w:val="26"/>
          <w:szCs w:val="26"/>
        </w:rPr>
        <w:t>Action Point</w:t>
      </w:r>
    </w:p>
    <w:p w:rsidR="00B64B4E" w:rsidRDefault="00B64B4E" w:rsidP="008A6BED">
      <w:pPr>
        <w:shd w:val="clear" w:color="auto" w:fill="FFFFFF"/>
        <w:spacing w:before="100" w:beforeAutospacing="1" w:after="100" w:afterAutospacing="1"/>
        <w:rPr>
          <w:b/>
          <w:color w:val="000000"/>
          <w:sz w:val="26"/>
          <w:szCs w:val="26"/>
        </w:rPr>
      </w:pPr>
      <w:r>
        <w:rPr>
          <w:b/>
          <w:color w:val="000000"/>
          <w:sz w:val="26"/>
          <w:szCs w:val="26"/>
        </w:rPr>
        <w:t>8</w:t>
      </w:r>
      <w:r w:rsidR="009F1CB7" w:rsidRPr="009F1CB7">
        <w:rPr>
          <w:b/>
          <w:color w:val="000000"/>
          <w:sz w:val="26"/>
          <w:szCs w:val="26"/>
        </w:rPr>
        <w:t>.</w:t>
      </w:r>
      <w:r w:rsidR="008A6BED" w:rsidRPr="009F1CB7">
        <w:rPr>
          <w:b/>
          <w:color w:val="000000"/>
          <w:sz w:val="26"/>
          <w:szCs w:val="26"/>
        </w:rPr>
        <w:t xml:space="preserve"> </w:t>
      </w:r>
      <w:r>
        <w:rPr>
          <w:b/>
          <w:color w:val="000000"/>
          <w:sz w:val="26"/>
          <w:szCs w:val="26"/>
        </w:rPr>
        <w:t>Annual Show</w:t>
      </w:r>
    </w:p>
    <w:p w:rsidR="008A6BED" w:rsidRDefault="00B64B4E" w:rsidP="008A6BED">
      <w:pPr>
        <w:shd w:val="clear" w:color="auto" w:fill="FFFFFF"/>
        <w:spacing w:before="100" w:beforeAutospacing="1" w:after="100" w:afterAutospacing="1"/>
        <w:rPr>
          <w:b/>
          <w:color w:val="000000"/>
          <w:sz w:val="26"/>
          <w:szCs w:val="26"/>
        </w:rPr>
      </w:pPr>
      <w:r w:rsidRPr="00B64B4E">
        <w:rPr>
          <w:color w:val="000000"/>
          <w:sz w:val="26"/>
          <w:szCs w:val="26"/>
        </w:rPr>
        <w:t xml:space="preserve">No </w:t>
      </w:r>
      <w:proofErr w:type="gramStart"/>
      <w:r w:rsidRPr="00B64B4E">
        <w:rPr>
          <w:color w:val="000000"/>
          <w:sz w:val="26"/>
          <w:szCs w:val="26"/>
        </w:rPr>
        <w:t>report</w:t>
      </w:r>
      <w:r w:rsidR="008A6BED" w:rsidRPr="00B64B4E">
        <w:rPr>
          <w:color w:val="000000"/>
          <w:sz w:val="26"/>
          <w:szCs w:val="26"/>
        </w:rPr>
        <w:t> </w:t>
      </w:r>
      <w:r>
        <w:rPr>
          <w:color w:val="000000"/>
          <w:sz w:val="26"/>
          <w:szCs w:val="26"/>
        </w:rPr>
        <w:t>.</w:t>
      </w:r>
      <w:proofErr w:type="gramEnd"/>
      <w:r>
        <w:rPr>
          <w:color w:val="000000"/>
          <w:sz w:val="26"/>
          <w:szCs w:val="26"/>
        </w:rPr>
        <w:t xml:space="preserve"> A poster is being prepared by </w:t>
      </w:r>
      <w:r w:rsidRPr="00B64B4E">
        <w:rPr>
          <w:b/>
          <w:color w:val="000000"/>
          <w:sz w:val="26"/>
          <w:szCs w:val="26"/>
        </w:rPr>
        <w:t>EW</w:t>
      </w:r>
      <w:r>
        <w:rPr>
          <w:color w:val="000000"/>
          <w:sz w:val="26"/>
          <w:szCs w:val="26"/>
        </w:rPr>
        <w:t xml:space="preserve"> for the forthcoming show. </w:t>
      </w:r>
      <w:r w:rsidRPr="00B64B4E">
        <w:rPr>
          <w:b/>
          <w:color w:val="000000"/>
          <w:sz w:val="26"/>
          <w:szCs w:val="26"/>
        </w:rPr>
        <w:t>Action point</w:t>
      </w:r>
    </w:p>
    <w:p w:rsidR="00B64B4E" w:rsidRPr="00B64B4E" w:rsidRDefault="00B64B4E" w:rsidP="008A6BED">
      <w:pPr>
        <w:shd w:val="clear" w:color="auto" w:fill="FFFFFF"/>
        <w:spacing w:before="100" w:beforeAutospacing="1" w:after="100" w:afterAutospacing="1"/>
        <w:rPr>
          <w:sz w:val="26"/>
          <w:szCs w:val="26"/>
        </w:rPr>
      </w:pPr>
      <w:r w:rsidRPr="00B64B4E">
        <w:rPr>
          <w:b/>
          <w:color w:val="000000"/>
          <w:sz w:val="26"/>
          <w:szCs w:val="26"/>
        </w:rPr>
        <w:t>AH</w:t>
      </w:r>
      <w:r w:rsidRPr="00B64B4E">
        <w:rPr>
          <w:color w:val="000000"/>
          <w:sz w:val="26"/>
          <w:szCs w:val="26"/>
        </w:rPr>
        <w:t xml:space="preserve"> is doing a piece on the From Plot to Plate category for the next FEDAGA Newsletter</w:t>
      </w:r>
      <w:r>
        <w:rPr>
          <w:b/>
          <w:color w:val="000000"/>
          <w:sz w:val="26"/>
          <w:szCs w:val="26"/>
        </w:rPr>
        <w:t xml:space="preserve"> Action Point.</w:t>
      </w:r>
    </w:p>
    <w:p w:rsidR="008A6BED" w:rsidRDefault="00B64B4E" w:rsidP="008A6BED">
      <w:pPr>
        <w:shd w:val="clear" w:color="auto" w:fill="FFFFFF"/>
        <w:spacing w:before="100" w:beforeAutospacing="1" w:after="100" w:afterAutospacing="1"/>
      </w:pPr>
      <w:r>
        <w:rPr>
          <w:rFonts w:ascii="Times New Roman" w:hAnsi="Times New Roman" w:cs="Times New Roman"/>
          <w:b/>
          <w:bCs/>
          <w:color w:val="000000"/>
          <w:sz w:val="26"/>
          <w:szCs w:val="26"/>
        </w:rPr>
        <w:t>9</w:t>
      </w:r>
      <w:r w:rsidR="009F1CB7">
        <w:rPr>
          <w:rFonts w:ascii="Times New Roman" w:hAnsi="Times New Roman" w:cs="Times New Roman"/>
          <w:b/>
          <w:bCs/>
          <w:color w:val="000000"/>
          <w:sz w:val="26"/>
          <w:szCs w:val="26"/>
        </w:rPr>
        <w:t>.</w:t>
      </w:r>
      <w:r w:rsidR="008A6BED">
        <w:rPr>
          <w:rFonts w:ascii="Times New Roman" w:hAnsi="Times New Roman" w:cs="Times New Roman"/>
          <w:b/>
          <w:bCs/>
          <w:color w:val="000000"/>
          <w:sz w:val="26"/>
          <w:szCs w:val="26"/>
        </w:rPr>
        <w:t xml:space="preserve"> Planning </w:t>
      </w:r>
    </w:p>
    <w:p w:rsidR="008A6BED" w:rsidRDefault="008A6BED" w:rsidP="008A6BED">
      <w:pPr>
        <w:shd w:val="clear" w:color="auto" w:fill="FFFFFF"/>
        <w:spacing w:before="100" w:beforeAutospacing="1" w:after="100" w:afterAutospacing="1"/>
      </w:pPr>
      <w:r>
        <w:rPr>
          <w:rFonts w:ascii="Times New Roman" w:hAnsi="Times New Roman" w:cs="Times New Roman"/>
          <w:color w:val="000000"/>
          <w:sz w:val="26"/>
          <w:szCs w:val="26"/>
        </w:rPr>
        <w:lastRenderedPageBreak/>
        <w:t xml:space="preserve">   Nothing found of interest </w:t>
      </w:r>
      <w:r w:rsidR="009F1CB7">
        <w:rPr>
          <w:rFonts w:ascii="Times New Roman" w:hAnsi="Times New Roman" w:cs="Times New Roman"/>
          <w:color w:val="000000"/>
          <w:sz w:val="26"/>
          <w:szCs w:val="26"/>
        </w:rPr>
        <w:t xml:space="preserve">relating to allotment sites </w:t>
      </w:r>
      <w:r>
        <w:rPr>
          <w:rFonts w:ascii="Times New Roman" w:hAnsi="Times New Roman" w:cs="Times New Roman"/>
          <w:color w:val="000000"/>
          <w:sz w:val="26"/>
          <w:szCs w:val="26"/>
        </w:rPr>
        <w:t xml:space="preserve">amongst recent </w:t>
      </w:r>
      <w:r w:rsidR="009F1CB7">
        <w:rPr>
          <w:rFonts w:ascii="Times New Roman" w:hAnsi="Times New Roman" w:cs="Times New Roman"/>
          <w:color w:val="000000"/>
          <w:sz w:val="26"/>
          <w:szCs w:val="26"/>
        </w:rPr>
        <w:t xml:space="preserve">planning   </w:t>
      </w:r>
      <w:r w:rsidR="00B64B4E">
        <w:rPr>
          <w:rFonts w:ascii="Times New Roman" w:hAnsi="Times New Roman" w:cs="Times New Roman"/>
          <w:color w:val="000000"/>
          <w:sz w:val="26"/>
          <w:szCs w:val="26"/>
        </w:rPr>
        <w:t xml:space="preserve">   </w:t>
      </w:r>
      <w:r>
        <w:rPr>
          <w:rFonts w:ascii="Times New Roman" w:hAnsi="Times New Roman" w:cs="Times New Roman"/>
          <w:color w:val="000000"/>
          <w:sz w:val="26"/>
          <w:szCs w:val="26"/>
        </w:rPr>
        <w:t>applications (</w:t>
      </w:r>
      <w:r w:rsidRPr="00B64B4E">
        <w:rPr>
          <w:rFonts w:ascii="Times New Roman" w:hAnsi="Times New Roman" w:cs="Times New Roman"/>
          <w:b/>
          <w:color w:val="000000"/>
          <w:sz w:val="26"/>
          <w:szCs w:val="26"/>
        </w:rPr>
        <w:t>AH</w:t>
      </w:r>
      <w:r>
        <w:rPr>
          <w:rFonts w:ascii="Times New Roman" w:hAnsi="Times New Roman" w:cs="Times New Roman"/>
          <w:color w:val="000000"/>
          <w:sz w:val="26"/>
          <w:szCs w:val="26"/>
        </w:rPr>
        <w:t>)</w:t>
      </w:r>
    </w:p>
    <w:p w:rsidR="008A6BED" w:rsidRDefault="008A6BED" w:rsidP="008A6BED">
      <w:pPr>
        <w:shd w:val="clear" w:color="auto" w:fill="FFFFFF"/>
        <w:spacing w:before="100" w:beforeAutospacing="1" w:after="100" w:afterAutospacing="1"/>
        <w:rPr>
          <w:rFonts w:ascii="Times New Roman" w:hAnsi="Times New Roman" w:cs="Times New Roman"/>
          <w:b/>
          <w:bCs/>
          <w:color w:val="000000"/>
          <w:sz w:val="26"/>
          <w:szCs w:val="26"/>
        </w:rPr>
      </w:pPr>
      <w:r>
        <w:rPr>
          <w:rFonts w:ascii="Times New Roman" w:hAnsi="Times New Roman" w:cs="Times New Roman"/>
          <w:color w:val="000000"/>
          <w:sz w:val="26"/>
          <w:szCs w:val="26"/>
        </w:rPr>
        <w:t> </w:t>
      </w:r>
      <w:r w:rsidR="0032718E">
        <w:rPr>
          <w:rFonts w:ascii="Times New Roman" w:hAnsi="Times New Roman" w:cs="Times New Roman"/>
          <w:b/>
          <w:bCs/>
          <w:color w:val="000000"/>
          <w:sz w:val="26"/>
          <w:szCs w:val="26"/>
        </w:rPr>
        <w:t>1</w:t>
      </w:r>
      <w:r w:rsidR="00D41C2E">
        <w:rPr>
          <w:rFonts w:ascii="Times New Roman" w:hAnsi="Times New Roman" w:cs="Times New Roman"/>
          <w:b/>
          <w:bCs/>
          <w:color w:val="000000"/>
          <w:sz w:val="26"/>
          <w:szCs w:val="26"/>
        </w:rPr>
        <w:t>0</w:t>
      </w:r>
      <w:r>
        <w:rPr>
          <w:rFonts w:ascii="Times New Roman" w:hAnsi="Times New Roman" w:cs="Times New Roman"/>
          <w:b/>
          <w:bCs/>
          <w:color w:val="000000"/>
          <w:sz w:val="26"/>
          <w:szCs w:val="26"/>
        </w:rPr>
        <w:t xml:space="preserve">. Trading  </w:t>
      </w:r>
    </w:p>
    <w:p w:rsidR="0032718E" w:rsidRPr="0032718E" w:rsidRDefault="0032718E" w:rsidP="008A6BED">
      <w:pPr>
        <w:shd w:val="clear" w:color="auto" w:fill="FFFFFF"/>
        <w:spacing w:before="100" w:beforeAutospacing="1" w:after="100" w:afterAutospacing="1"/>
      </w:pPr>
      <w:r w:rsidRPr="0032718E">
        <w:rPr>
          <w:rFonts w:ascii="Times New Roman" w:hAnsi="Times New Roman" w:cs="Times New Roman"/>
          <w:bCs/>
          <w:color w:val="000000"/>
          <w:sz w:val="26"/>
          <w:szCs w:val="26"/>
        </w:rPr>
        <w:t>No report</w:t>
      </w:r>
    </w:p>
    <w:p w:rsidR="008A6BED" w:rsidRDefault="008A6BED" w:rsidP="008A6BED">
      <w:pPr>
        <w:shd w:val="clear" w:color="auto" w:fill="FFFFFF"/>
        <w:spacing w:before="100" w:beforeAutospacing="1" w:after="100" w:afterAutospacing="1"/>
        <w:rPr>
          <w:rFonts w:ascii="Times New Roman" w:hAnsi="Times New Roman" w:cs="Times New Roman"/>
          <w:b/>
          <w:color w:val="000000"/>
          <w:sz w:val="26"/>
          <w:szCs w:val="26"/>
        </w:rPr>
      </w:pPr>
      <w:r w:rsidRPr="009F1CB7">
        <w:rPr>
          <w:rFonts w:ascii="Times New Roman" w:hAnsi="Times New Roman" w:cs="Times New Roman"/>
          <w:b/>
          <w:color w:val="000000"/>
          <w:sz w:val="26"/>
          <w:szCs w:val="26"/>
        </w:rPr>
        <w:t>1</w:t>
      </w:r>
      <w:r w:rsidR="00D41C2E">
        <w:rPr>
          <w:rFonts w:ascii="Times New Roman" w:hAnsi="Times New Roman" w:cs="Times New Roman"/>
          <w:b/>
          <w:color w:val="000000"/>
          <w:sz w:val="26"/>
          <w:szCs w:val="26"/>
        </w:rPr>
        <w:t>1</w:t>
      </w:r>
      <w:r w:rsidR="009F1CB7" w:rsidRPr="009F1CB7">
        <w:rPr>
          <w:rFonts w:ascii="Times New Roman" w:hAnsi="Times New Roman" w:cs="Times New Roman"/>
          <w:b/>
          <w:color w:val="000000"/>
          <w:sz w:val="26"/>
          <w:szCs w:val="26"/>
        </w:rPr>
        <w:t>.</w:t>
      </w:r>
      <w:r w:rsidRPr="009F1CB7">
        <w:rPr>
          <w:rFonts w:ascii="Times New Roman" w:hAnsi="Times New Roman" w:cs="Times New Roman"/>
          <w:b/>
          <w:color w:val="000000"/>
          <w:sz w:val="26"/>
          <w:szCs w:val="26"/>
        </w:rPr>
        <w:t xml:space="preserve"> AOCB</w:t>
      </w:r>
    </w:p>
    <w:p w:rsidR="00D41C2E" w:rsidRDefault="00D41C2E" w:rsidP="008A6BED">
      <w:pPr>
        <w:shd w:val="clear" w:color="auto" w:fill="FFFFFF"/>
        <w:spacing w:before="100" w:beforeAutospacing="1" w:after="100" w:afterAutospacing="1"/>
        <w:rPr>
          <w:rFonts w:ascii="Times New Roman" w:hAnsi="Times New Roman" w:cs="Times New Roman"/>
          <w:color w:val="000000"/>
          <w:sz w:val="26"/>
          <w:szCs w:val="26"/>
        </w:rPr>
      </w:pPr>
      <w:r w:rsidRPr="00D41C2E">
        <w:rPr>
          <w:rFonts w:ascii="Times New Roman" w:hAnsi="Times New Roman" w:cs="Times New Roman"/>
          <w:color w:val="000000"/>
          <w:sz w:val="26"/>
          <w:szCs w:val="26"/>
        </w:rPr>
        <w:t>A talk will be given at the next meeting on Tuesday 12 June by Jill Jackson on her research project – My Harvest</w:t>
      </w:r>
      <w:r>
        <w:rPr>
          <w:rFonts w:ascii="Times New Roman" w:hAnsi="Times New Roman" w:cs="Times New Roman"/>
          <w:color w:val="000000"/>
          <w:sz w:val="26"/>
          <w:szCs w:val="26"/>
        </w:rPr>
        <w:t xml:space="preserve"> (</w:t>
      </w:r>
      <w:r w:rsidRPr="00D41C2E">
        <w:rPr>
          <w:rFonts w:ascii="Times New Roman" w:hAnsi="Times New Roman" w:cs="Times New Roman"/>
          <w:b/>
          <w:color w:val="000000"/>
          <w:sz w:val="26"/>
          <w:szCs w:val="26"/>
        </w:rPr>
        <w:t>LG</w:t>
      </w:r>
      <w:r>
        <w:rPr>
          <w:rFonts w:ascii="Times New Roman" w:hAnsi="Times New Roman" w:cs="Times New Roman"/>
          <w:color w:val="000000"/>
          <w:sz w:val="26"/>
          <w:szCs w:val="26"/>
        </w:rPr>
        <w:t>)</w:t>
      </w:r>
    </w:p>
    <w:p w:rsidR="00D41C2E" w:rsidRDefault="00D41C2E"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 xml:space="preserve">Details of the Dundee Flower Show trip on Saturday 1 September have been circulated via the FEDAGA website. Places are strictly limited and available on a first come first served basis. The coach can accommodate 33 </w:t>
      </w:r>
      <w:proofErr w:type="gramStart"/>
      <w:r>
        <w:rPr>
          <w:rFonts w:ascii="Times New Roman" w:hAnsi="Times New Roman" w:cs="Times New Roman"/>
          <w:color w:val="000000"/>
          <w:sz w:val="26"/>
          <w:szCs w:val="26"/>
        </w:rPr>
        <w:t>people .A</w:t>
      </w:r>
      <w:proofErr w:type="gramEnd"/>
      <w:r>
        <w:rPr>
          <w:rFonts w:ascii="Times New Roman" w:hAnsi="Times New Roman" w:cs="Times New Roman"/>
          <w:color w:val="000000"/>
          <w:sz w:val="26"/>
          <w:szCs w:val="26"/>
        </w:rPr>
        <w:t xml:space="preserve"> non- refundable deposit will be taken at the time of booking.</w:t>
      </w:r>
    </w:p>
    <w:p w:rsidR="0032718E" w:rsidRPr="00D41C2E" w:rsidRDefault="00D41C2E" w:rsidP="008A6BED">
      <w:pPr>
        <w:shd w:val="clear" w:color="auto" w:fill="FFFFFF"/>
        <w:spacing w:before="100" w:beforeAutospacing="1" w:after="100" w:afterAutospacing="1"/>
        <w:rPr>
          <w:rFonts w:ascii="Times New Roman" w:hAnsi="Times New Roman" w:cs="Times New Roman"/>
          <w:color w:val="000000"/>
          <w:sz w:val="26"/>
          <w:szCs w:val="26"/>
        </w:rPr>
      </w:pPr>
      <w:r>
        <w:rPr>
          <w:rFonts w:ascii="Times New Roman" w:hAnsi="Times New Roman" w:cs="Times New Roman"/>
          <w:color w:val="000000"/>
          <w:sz w:val="26"/>
          <w:szCs w:val="26"/>
        </w:rPr>
        <w:t xml:space="preserve">An apple </w:t>
      </w:r>
      <w:r w:rsidR="00D23568">
        <w:rPr>
          <w:rFonts w:ascii="Times New Roman" w:hAnsi="Times New Roman" w:cs="Times New Roman"/>
          <w:color w:val="000000"/>
          <w:sz w:val="26"/>
          <w:szCs w:val="26"/>
        </w:rPr>
        <w:t>storage bo</w:t>
      </w:r>
      <w:r>
        <w:rPr>
          <w:rFonts w:ascii="Times New Roman" w:hAnsi="Times New Roman" w:cs="Times New Roman"/>
          <w:color w:val="000000"/>
          <w:sz w:val="26"/>
          <w:szCs w:val="26"/>
        </w:rPr>
        <w:t xml:space="preserve">x purchased by someone at </w:t>
      </w:r>
      <w:proofErr w:type="spellStart"/>
      <w:r w:rsidR="00D23568">
        <w:rPr>
          <w:rFonts w:ascii="Times New Roman" w:hAnsi="Times New Roman" w:cs="Times New Roman"/>
          <w:color w:val="000000"/>
          <w:sz w:val="26"/>
          <w:szCs w:val="26"/>
        </w:rPr>
        <w:t>Inverleith</w:t>
      </w:r>
      <w:proofErr w:type="spellEnd"/>
      <w:r w:rsidR="00D23568">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but no longer required was offered </w:t>
      </w:r>
      <w:proofErr w:type="gramStart"/>
      <w:r>
        <w:rPr>
          <w:rFonts w:ascii="Times New Roman" w:hAnsi="Times New Roman" w:cs="Times New Roman"/>
          <w:color w:val="000000"/>
          <w:sz w:val="26"/>
          <w:szCs w:val="26"/>
        </w:rPr>
        <w:t>up  for</w:t>
      </w:r>
      <w:proofErr w:type="gramEnd"/>
      <w:r>
        <w:rPr>
          <w:rFonts w:ascii="Times New Roman" w:hAnsi="Times New Roman" w:cs="Times New Roman"/>
          <w:color w:val="000000"/>
          <w:sz w:val="26"/>
          <w:szCs w:val="26"/>
        </w:rPr>
        <w:t xml:space="preserve"> the price of a donation and an interested plot holder  took advantage of the offer.  </w:t>
      </w:r>
    </w:p>
    <w:p w:rsidR="008A6BED" w:rsidRPr="009F1CB7" w:rsidRDefault="008A6BED" w:rsidP="008A6BED">
      <w:pPr>
        <w:shd w:val="clear" w:color="auto" w:fill="FFFFFF"/>
        <w:spacing w:before="100" w:beforeAutospacing="1" w:after="100" w:afterAutospacing="1"/>
        <w:rPr>
          <w:rFonts w:ascii="Times New Roman" w:hAnsi="Times New Roman" w:cs="Times New Roman"/>
          <w:b/>
        </w:rPr>
      </w:pPr>
      <w:r w:rsidRPr="009F1CB7">
        <w:rPr>
          <w:rFonts w:ascii="Times New Roman" w:hAnsi="Times New Roman" w:cs="Times New Roman"/>
          <w:color w:val="000000"/>
          <w:sz w:val="26"/>
          <w:szCs w:val="26"/>
        </w:rPr>
        <w:t xml:space="preserve">Date of Next Meeting - </w:t>
      </w:r>
      <w:r w:rsidRPr="009F1CB7">
        <w:rPr>
          <w:rFonts w:ascii="Times New Roman" w:hAnsi="Times New Roman" w:cs="Times New Roman"/>
          <w:b/>
          <w:color w:val="000000"/>
          <w:sz w:val="26"/>
          <w:szCs w:val="26"/>
        </w:rPr>
        <w:t xml:space="preserve">Tuesday </w:t>
      </w:r>
      <w:r w:rsidR="0032718E">
        <w:rPr>
          <w:rFonts w:ascii="Times New Roman" w:hAnsi="Times New Roman" w:cs="Times New Roman"/>
          <w:b/>
          <w:color w:val="000000"/>
          <w:sz w:val="26"/>
          <w:szCs w:val="26"/>
        </w:rPr>
        <w:t>12 June 2018</w:t>
      </w:r>
    </w:p>
    <w:p w:rsidR="008A6BED" w:rsidRDefault="008A6BED" w:rsidP="008A6BED">
      <w:pPr>
        <w:shd w:val="clear" w:color="auto" w:fill="FFFFFF"/>
        <w:spacing w:before="100" w:beforeAutospacing="1" w:after="100" w:afterAutospacing="1"/>
      </w:pPr>
    </w:p>
    <w:p w:rsidR="008A6BED" w:rsidRDefault="008A6BED" w:rsidP="008A6BED">
      <w:pPr>
        <w:shd w:val="clear" w:color="auto" w:fill="FFFFFF"/>
        <w:spacing w:before="100" w:beforeAutospacing="1" w:after="100" w:afterAutospacing="1"/>
      </w:pPr>
      <w:r>
        <w:rPr>
          <w:rFonts w:ascii="Times New Roman" w:hAnsi="Times New Roman" w:cs="Times New Roman"/>
          <w:color w:val="000000"/>
          <w:sz w:val="26"/>
          <w:szCs w:val="26"/>
        </w:rPr>
        <w:t> </w:t>
      </w:r>
    </w:p>
    <w:sectPr w:rsidR="008A6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ED"/>
    <w:rsid w:val="00101D77"/>
    <w:rsid w:val="002D3C52"/>
    <w:rsid w:val="0032718E"/>
    <w:rsid w:val="004F41A7"/>
    <w:rsid w:val="00610CDF"/>
    <w:rsid w:val="00716B09"/>
    <w:rsid w:val="007C21EB"/>
    <w:rsid w:val="007E16EB"/>
    <w:rsid w:val="008A6BED"/>
    <w:rsid w:val="009F1CB7"/>
    <w:rsid w:val="00B05D92"/>
    <w:rsid w:val="00B64B4E"/>
    <w:rsid w:val="00B833B2"/>
    <w:rsid w:val="00CE0A98"/>
    <w:rsid w:val="00D23568"/>
    <w:rsid w:val="00D41C2E"/>
    <w:rsid w:val="00EB5821"/>
    <w:rsid w:val="00EF503B"/>
    <w:rsid w:val="00F9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B77E4"/>
  <w15:chartTrackingRefBased/>
  <w15:docId w15:val="{F8DAD427-640F-4236-A311-2210AE13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BE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5134">
      <w:bodyDiv w:val="1"/>
      <w:marLeft w:val="0"/>
      <w:marRight w:val="0"/>
      <w:marTop w:val="0"/>
      <w:marBottom w:val="0"/>
      <w:divBdr>
        <w:top w:val="none" w:sz="0" w:space="0" w:color="auto"/>
        <w:left w:val="none" w:sz="0" w:space="0" w:color="auto"/>
        <w:bottom w:val="none" w:sz="0" w:space="0" w:color="auto"/>
        <w:right w:val="none" w:sz="0" w:space="0" w:color="auto"/>
      </w:divBdr>
    </w:div>
    <w:div w:id="140178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image001.png@01D342C2.66918DA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Kerr</dc:creator>
  <cp:keywords/>
  <dc:description/>
  <cp:lastModifiedBy>Paul Kerr</cp:lastModifiedBy>
  <cp:revision>2</cp:revision>
  <dcterms:created xsi:type="dcterms:W3CDTF">2018-05-25T16:36:00Z</dcterms:created>
  <dcterms:modified xsi:type="dcterms:W3CDTF">2018-05-25T16:36:00Z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